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87E6C" w14:textId="28A21F0E" w:rsidR="008C7979" w:rsidRDefault="00BF1192" w:rsidP="001A1E3E">
      <w:bookmarkStart w:id="0" w:name="_GoBack"/>
      <w:bookmarkEnd w:id="0"/>
      <w:r w:rsidRPr="00F93F31">
        <w:rPr>
          <w:noProof/>
          <w:lang w:val="en-AU" w:eastAsia="zh-CN"/>
        </w:rPr>
        <mc:AlternateContent>
          <mc:Choice Requires="wps">
            <w:drawing>
              <wp:anchor distT="0" distB="0" distL="114300" distR="114300" simplePos="0" relativeHeight="251659264" behindDoc="0" locked="0" layoutInCell="1" allowOverlap="1" wp14:anchorId="23C8801F" wp14:editId="7019577D">
                <wp:simplePos x="0" y="0"/>
                <wp:positionH relativeFrom="margin">
                  <wp:posOffset>-106417</wp:posOffset>
                </wp:positionH>
                <wp:positionV relativeFrom="paragraph">
                  <wp:posOffset>1980505</wp:posOffset>
                </wp:positionV>
                <wp:extent cx="5372100" cy="452755"/>
                <wp:effectExtent l="0" t="0" r="0" b="4445"/>
                <wp:wrapSquare wrapText="bothSides"/>
                <wp:docPr id="60" name="Text Box 60"/>
                <wp:cNvGraphicFramePr/>
                <a:graphic xmlns:a="http://schemas.openxmlformats.org/drawingml/2006/main">
                  <a:graphicData uri="http://schemas.microsoft.com/office/word/2010/wordprocessingShape">
                    <wps:wsp>
                      <wps:cNvSpPr txBox="1"/>
                      <wps:spPr>
                        <a:xfrm>
                          <a:off x="0" y="0"/>
                          <a:ext cx="5372100" cy="4527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0BBD37" w14:textId="575DB781" w:rsidR="00955A76" w:rsidRDefault="00955A76" w:rsidP="001A1E3E">
                            <w:pPr>
                              <w:spacing w:line="276" w:lineRule="auto"/>
                              <w:rPr>
                                <w:rFonts w:ascii="Arial" w:hAnsi="Arial"/>
                                <w:sz w:val="32"/>
                                <w:szCs w:val="32"/>
                              </w:rPr>
                            </w:pPr>
                            <w:r>
                              <w:rPr>
                                <w:rFonts w:ascii="Arial" w:hAnsi="Arial"/>
                                <w:sz w:val="32"/>
                                <w:szCs w:val="32"/>
                              </w:rPr>
                              <w:t>Sale of &lt;</w:t>
                            </w:r>
                            <w:r w:rsidR="00113916">
                              <w:rPr>
                                <w:rFonts w:ascii="Arial" w:hAnsi="Arial"/>
                                <w:sz w:val="32"/>
                                <w:szCs w:val="32"/>
                              </w:rPr>
                              <w:t>&lt;</w:t>
                            </w:r>
                            <w:r>
                              <w:rPr>
                                <w:rFonts w:ascii="Arial" w:hAnsi="Arial"/>
                                <w:sz w:val="32"/>
                                <w:szCs w:val="32"/>
                              </w:rPr>
                              <w:t>property address&gt;</w:t>
                            </w:r>
                            <w:r w:rsidR="00113916">
                              <w:rPr>
                                <w:rFonts w:ascii="Arial" w:hAnsi="Arial"/>
                                <w:sz w:val="32"/>
                                <w:szCs w:val="32"/>
                              </w:rPr>
                              <w:t>&gt;</w:t>
                            </w:r>
                          </w:p>
                          <w:p w14:paraId="7F66A3AB" w14:textId="77777777" w:rsidR="00955A76" w:rsidRDefault="00955A76" w:rsidP="001A1E3E">
                            <w:pPr>
                              <w:spacing w:line="276" w:lineRule="auto"/>
                              <w:rPr>
                                <w:rFonts w:ascii="Arial" w:hAnsi="Arial"/>
                                <w:sz w:val="32"/>
                                <w:szCs w:val="32"/>
                              </w:rPr>
                            </w:pPr>
                          </w:p>
                          <w:p w14:paraId="1FA1DC45" w14:textId="5C5F2334" w:rsidR="00955A76" w:rsidRPr="00187B40" w:rsidRDefault="00955A76" w:rsidP="001A1E3E">
                            <w:pPr>
                              <w:spacing w:line="276" w:lineRule="auto"/>
                              <w:rPr>
                                <w:rFonts w:ascii="Arial" w:hAnsi="Arial"/>
                                <w:sz w:val="32"/>
                                <w:szCs w:val="32"/>
                              </w:rPr>
                            </w:pPr>
                            <w:r>
                              <w:rPr>
                                <w:noProof/>
                                <w:lang w:val="en-AU" w:eastAsia="zh-CN"/>
                              </w:rPr>
                              <w:drawing>
                                <wp:inline distT="0" distB="0" distL="0" distR="0" wp14:anchorId="48D65D61" wp14:editId="62C923C2">
                                  <wp:extent cx="459740" cy="3613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9740" cy="3613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C8801F" id="_x0000_t202" coordsize="21600,21600" o:spt="202" path="m,l,21600r21600,l21600,xe">
                <v:stroke joinstyle="miter"/>
                <v:path gradientshapeok="t" o:connecttype="rect"/>
              </v:shapetype>
              <v:shape id="Text Box 60" o:spid="_x0000_s1026" type="#_x0000_t202" style="position:absolute;margin-left:-8.4pt;margin-top:155.95pt;width:423pt;height:35.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G1qgIAAKU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" filled="f" stroked="f">
                <v:textbox>
                  <w:txbxContent>
                    <w:p w14:paraId="0A0BBD37" w14:textId="575DB781" w:rsidR="00955A76" w:rsidRDefault="00955A76" w:rsidP="001A1E3E">
                      <w:pPr>
                        <w:spacing w:line="276" w:lineRule="auto"/>
                        <w:rPr>
                          <w:rFonts w:ascii="Arial" w:hAnsi="Arial"/>
                          <w:sz w:val="32"/>
                          <w:szCs w:val="32"/>
                        </w:rPr>
                      </w:pPr>
                      <w:r>
                        <w:rPr>
                          <w:rFonts w:ascii="Arial" w:hAnsi="Arial"/>
                          <w:sz w:val="32"/>
                          <w:szCs w:val="32"/>
                        </w:rPr>
                        <w:t>Sale of &lt;</w:t>
                      </w:r>
                      <w:r w:rsidR="00113916">
                        <w:rPr>
                          <w:rFonts w:ascii="Arial" w:hAnsi="Arial"/>
                          <w:sz w:val="32"/>
                          <w:szCs w:val="32"/>
                        </w:rPr>
                        <w:t>&lt;</w:t>
                      </w:r>
                      <w:r>
                        <w:rPr>
                          <w:rFonts w:ascii="Arial" w:hAnsi="Arial"/>
                          <w:sz w:val="32"/>
                          <w:szCs w:val="32"/>
                        </w:rPr>
                        <w:t>property address&gt;</w:t>
                      </w:r>
                      <w:r w:rsidR="00113916">
                        <w:rPr>
                          <w:rFonts w:ascii="Arial" w:hAnsi="Arial"/>
                          <w:sz w:val="32"/>
                          <w:szCs w:val="32"/>
                        </w:rPr>
                        <w:t>&gt;</w:t>
                      </w:r>
                    </w:p>
                    <w:p w14:paraId="7F66A3AB" w14:textId="77777777" w:rsidR="00955A76" w:rsidRDefault="00955A76" w:rsidP="001A1E3E">
                      <w:pPr>
                        <w:spacing w:line="276" w:lineRule="auto"/>
                        <w:rPr>
                          <w:rFonts w:ascii="Arial" w:hAnsi="Arial"/>
                          <w:sz w:val="32"/>
                          <w:szCs w:val="32"/>
                        </w:rPr>
                      </w:pPr>
                    </w:p>
                    <w:p w14:paraId="1FA1DC45" w14:textId="5C5F2334" w:rsidR="00955A76" w:rsidRPr="00187B40" w:rsidRDefault="00955A76" w:rsidP="001A1E3E">
                      <w:pPr>
                        <w:spacing w:line="276" w:lineRule="auto"/>
                        <w:rPr>
                          <w:rFonts w:ascii="Arial" w:hAnsi="Arial"/>
                          <w:sz w:val="32"/>
                          <w:szCs w:val="32"/>
                        </w:rPr>
                      </w:pPr>
                      <w:r>
                        <w:rPr>
                          <w:noProof/>
                          <w:lang w:val="en-AU" w:eastAsia="zh-CN"/>
                        </w:rPr>
                        <w:drawing>
                          <wp:inline distT="0" distB="0" distL="0" distR="0" wp14:anchorId="48D65D61" wp14:editId="62C923C2">
                            <wp:extent cx="459740" cy="3613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9740" cy="361315"/>
                                    </a:xfrm>
                                    <a:prstGeom prst="rect">
                                      <a:avLst/>
                                    </a:prstGeom>
                                  </pic:spPr>
                                </pic:pic>
                              </a:graphicData>
                            </a:graphic>
                          </wp:inline>
                        </w:drawing>
                      </w:r>
                    </w:p>
                  </w:txbxContent>
                </v:textbox>
                <w10:wrap type="square" anchorx="margin"/>
              </v:shape>
            </w:pict>
          </mc:Fallback>
        </mc:AlternateContent>
      </w:r>
    </w:p>
    <w:p w14:paraId="23C87E6D" w14:textId="1F03E875" w:rsidR="001A1E3E" w:rsidRDefault="00113916" w:rsidP="001A1E3E">
      <w:r>
        <w:rPr>
          <w:noProof/>
          <w:lang w:val="en-AU" w:eastAsia="zh-CN"/>
        </w:rPr>
        <w:drawing>
          <wp:inline distT="0" distB="0" distL="0" distR="0" wp14:anchorId="0FADB53F" wp14:editId="4683FF96">
            <wp:extent cx="5200650" cy="3444781"/>
            <wp:effectExtent l="0" t="0" r="0" b="3810"/>
            <wp:docPr id="6" name="Picture 6" descr="http://www.benconstructioninc.com/misc/51b9d8817f0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nconstructioninc.com/misc/51b9d8817f03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9035" cy="3450335"/>
                    </a:xfrm>
                    <a:prstGeom prst="rect">
                      <a:avLst/>
                    </a:prstGeom>
                    <a:noFill/>
                    <a:ln>
                      <a:noFill/>
                    </a:ln>
                  </pic:spPr>
                </pic:pic>
              </a:graphicData>
            </a:graphic>
          </wp:inline>
        </w:drawing>
      </w:r>
      <w:r>
        <w:rPr>
          <w:noProof/>
          <w:lang w:val="en-AU" w:eastAsia="zh-CN"/>
        </w:rPr>
        <w:t xml:space="preserve"> </w:t>
      </w:r>
      <w:r w:rsidR="00431D8A">
        <w:t xml:space="preserve"> </w:t>
      </w:r>
      <w:r w:rsidR="001A1E3E">
        <w:br w:type="page"/>
      </w:r>
    </w:p>
    <w:tbl>
      <w:tblPr>
        <w:tblW w:w="9684" w:type="dxa"/>
        <w:tblInd w:w="-426" w:type="dxa"/>
        <w:tblLayout w:type="fixed"/>
        <w:tblCellMar>
          <w:left w:w="0" w:type="dxa"/>
          <w:right w:w="0" w:type="dxa"/>
        </w:tblCellMar>
        <w:tblLook w:val="01E0" w:firstRow="1" w:lastRow="1" w:firstColumn="1" w:lastColumn="1" w:noHBand="0" w:noVBand="0"/>
      </w:tblPr>
      <w:tblGrid>
        <w:gridCol w:w="9684"/>
      </w:tblGrid>
      <w:tr w:rsidR="001A1E3E" w:rsidRPr="00A91464" w14:paraId="23C87E70" w14:textId="77777777" w:rsidTr="00D012C7">
        <w:trPr>
          <w:trHeight w:hRule="exact" w:val="2127"/>
        </w:trPr>
        <w:tc>
          <w:tcPr>
            <w:tcW w:w="9684" w:type="dxa"/>
            <w:tcBorders>
              <w:bottom w:val="dotted" w:sz="4" w:space="0" w:color="auto"/>
            </w:tcBorders>
            <w:noWrap/>
            <w:tcMar>
              <w:top w:w="142" w:type="dxa"/>
              <w:left w:w="142" w:type="dxa"/>
              <w:bottom w:w="142" w:type="dxa"/>
              <w:right w:w="142" w:type="dxa"/>
            </w:tcMar>
          </w:tcPr>
          <w:p w14:paraId="23C87E6E" w14:textId="6E8E1C26" w:rsidR="001A1E3E" w:rsidRPr="00A91464" w:rsidRDefault="00A858FD" w:rsidP="00D012C7">
            <w:pPr>
              <w:spacing w:before="30" w:after="30"/>
              <w:rPr>
                <w:rFonts w:ascii="Arial" w:hAnsi="Arial" w:cs="Calibri"/>
                <w:sz w:val="28"/>
                <w:szCs w:val="28"/>
                <w:lang w:val="en-AU"/>
              </w:rPr>
            </w:pPr>
            <w:r>
              <w:rPr>
                <w:rFonts w:ascii="Arial" w:hAnsi="Arial" w:cs="Calibri"/>
              </w:rPr>
              <w:br w:type="page"/>
            </w:r>
            <w:r>
              <w:rPr>
                <w:rFonts w:ascii="Arial" w:hAnsi="Arial" w:cs="Calibri"/>
              </w:rPr>
              <w:br w:type="page"/>
            </w:r>
            <w:r w:rsidR="001A1E3E" w:rsidRPr="00A91464">
              <w:rPr>
                <w:rFonts w:ascii="Arial" w:hAnsi="Arial" w:cs="Calibri"/>
              </w:rPr>
              <w:br w:type="page"/>
            </w:r>
            <w:r w:rsidR="001A1E3E" w:rsidRPr="00A91464">
              <w:rPr>
                <w:rFonts w:ascii="Arial" w:hAnsi="Arial" w:cs="Calibri"/>
              </w:rPr>
              <w:br w:type="page"/>
            </w:r>
            <w:r w:rsidR="001A1E3E" w:rsidRPr="00A91464">
              <w:rPr>
                <w:rFonts w:ascii="Arial" w:hAnsi="Arial" w:cs="Calibri"/>
                <w:sz w:val="28"/>
                <w:szCs w:val="28"/>
                <w:lang w:val="en-AU"/>
              </w:rPr>
              <w:t>Proposal Sales and Marketing Strategy for</w:t>
            </w:r>
          </w:p>
          <w:p w14:paraId="23C87E6F" w14:textId="0F8FC23A" w:rsidR="001A1E3E" w:rsidRPr="00113916" w:rsidRDefault="00113916" w:rsidP="00307737">
            <w:pPr>
              <w:spacing w:before="30" w:after="30"/>
              <w:ind w:right="-381"/>
              <w:rPr>
                <w:rFonts w:ascii="Arial" w:hAnsi="Arial" w:cs="Calibri"/>
                <w:b/>
                <w:sz w:val="40"/>
                <w:szCs w:val="40"/>
                <w:lang w:val="en-AU"/>
              </w:rPr>
            </w:pPr>
            <w:r w:rsidRPr="00113916">
              <w:rPr>
                <w:rFonts w:ascii="Arial" w:hAnsi="Arial" w:cs="Calibri"/>
                <w:b/>
                <w:sz w:val="28"/>
                <w:szCs w:val="28"/>
                <w:lang w:val="en-AU"/>
              </w:rPr>
              <w:t>&lt;</w:t>
            </w:r>
            <w:r w:rsidR="00955A76" w:rsidRPr="00113916">
              <w:rPr>
                <w:rFonts w:ascii="Arial" w:hAnsi="Arial" w:cs="Calibri"/>
                <w:b/>
                <w:sz w:val="28"/>
                <w:szCs w:val="28"/>
                <w:lang w:val="en-AU"/>
              </w:rPr>
              <w:t>&lt;property address&gt;</w:t>
            </w:r>
            <w:r w:rsidRPr="00113916">
              <w:rPr>
                <w:rFonts w:ascii="Arial" w:hAnsi="Arial" w:cs="Calibri"/>
                <w:b/>
                <w:sz w:val="28"/>
                <w:szCs w:val="28"/>
                <w:lang w:val="en-AU"/>
              </w:rPr>
              <w:t>&gt;</w:t>
            </w:r>
          </w:p>
        </w:tc>
      </w:tr>
      <w:tr w:rsidR="001A1E3E" w:rsidRPr="00A91464" w14:paraId="23C87E72" w14:textId="77777777" w:rsidTr="00D012C7">
        <w:tc>
          <w:tcPr>
            <w:tcW w:w="9684" w:type="dxa"/>
            <w:tcBorders>
              <w:top w:val="dotted" w:sz="4" w:space="0" w:color="auto"/>
              <w:bottom w:val="dotted" w:sz="4" w:space="0" w:color="auto"/>
            </w:tcBorders>
            <w:noWrap/>
            <w:tcMar>
              <w:top w:w="142" w:type="dxa"/>
              <w:left w:w="142" w:type="dxa"/>
              <w:bottom w:w="142" w:type="dxa"/>
              <w:right w:w="142" w:type="dxa"/>
            </w:tcMar>
          </w:tcPr>
          <w:p w14:paraId="23C87E71" w14:textId="77777777" w:rsidR="001A1E3E" w:rsidRPr="00A91464" w:rsidRDefault="001A1E3E" w:rsidP="00D012C7">
            <w:pPr>
              <w:spacing w:before="30" w:after="60"/>
              <w:rPr>
                <w:rFonts w:ascii="Arial" w:hAnsi="Arial" w:cs="Calibri"/>
                <w:b/>
                <w:color w:val="000000" w:themeColor="text1"/>
                <w:sz w:val="22"/>
                <w:szCs w:val="22"/>
                <w:lang w:val="en-AU"/>
              </w:rPr>
            </w:pPr>
            <w:r w:rsidRPr="00A91464">
              <w:rPr>
                <w:rFonts w:ascii="Arial" w:hAnsi="Arial" w:cs="Calibri"/>
                <w:b/>
                <w:color w:val="000000" w:themeColor="text1"/>
                <w:sz w:val="22"/>
                <w:szCs w:val="22"/>
                <w:lang w:val="en-AU"/>
              </w:rPr>
              <w:t xml:space="preserve">01 The property </w:t>
            </w:r>
          </w:p>
        </w:tc>
      </w:tr>
      <w:tr w:rsidR="001A1E3E" w:rsidRPr="00A91464" w14:paraId="23C87E76" w14:textId="77777777" w:rsidTr="00875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9684" w:type="dxa"/>
            <w:tcBorders>
              <w:top w:val="dotted" w:sz="4" w:space="0" w:color="auto"/>
              <w:left w:val="nil"/>
              <w:bottom w:val="dotted" w:sz="4" w:space="0" w:color="auto"/>
              <w:right w:val="nil"/>
            </w:tcBorders>
            <w:noWrap/>
            <w:tcMar>
              <w:top w:w="142" w:type="dxa"/>
              <w:left w:w="142" w:type="dxa"/>
              <w:bottom w:w="142" w:type="dxa"/>
              <w:right w:w="142" w:type="dxa"/>
            </w:tcMar>
          </w:tcPr>
          <w:p w14:paraId="11238FFF" w14:textId="28821F4C" w:rsidR="00823261" w:rsidRDefault="00955A76" w:rsidP="00370B87">
            <w:pPr>
              <w:pStyle w:val="UrbaneCopybullet"/>
            </w:pPr>
            <w:r>
              <w:t>&lt;insert property type&gt;</w:t>
            </w:r>
          </w:p>
          <w:p w14:paraId="3CF36AA5" w14:textId="1541225B" w:rsidR="004356A2" w:rsidRDefault="00955A76" w:rsidP="00C25EA8">
            <w:pPr>
              <w:pStyle w:val="UrbaneCopybullet"/>
            </w:pPr>
            <w:r>
              <w:t>X</w:t>
            </w:r>
            <w:r w:rsidR="008C7979">
              <w:t xml:space="preserve"> </w:t>
            </w:r>
            <w:r w:rsidR="00370B87">
              <w:t xml:space="preserve">Bed | </w:t>
            </w:r>
            <w:r>
              <w:t>X</w:t>
            </w:r>
            <w:r w:rsidR="00370B87">
              <w:t xml:space="preserve"> Bath </w:t>
            </w:r>
            <w:r w:rsidR="00BF1192">
              <w:t xml:space="preserve">| </w:t>
            </w:r>
            <w:r>
              <w:t>X</w:t>
            </w:r>
            <w:r w:rsidR="00BF1192">
              <w:t xml:space="preserve"> Parking</w:t>
            </w:r>
          </w:p>
          <w:p w14:paraId="23C87E75" w14:textId="5E3112C0" w:rsidR="00BD0FC7" w:rsidRPr="00A91464" w:rsidRDefault="00BD0FC7" w:rsidP="00955A76">
            <w:pPr>
              <w:pStyle w:val="UrbaneCopybullet"/>
            </w:pPr>
            <w:r>
              <w:t xml:space="preserve">Land size: </w:t>
            </w:r>
            <w:proofErr w:type="spellStart"/>
            <w:r>
              <w:t>approx</w:t>
            </w:r>
            <w:proofErr w:type="spellEnd"/>
            <w:r>
              <w:t xml:space="preserve"> </w:t>
            </w:r>
            <w:proofErr w:type="spellStart"/>
            <w:r w:rsidR="00955A76">
              <w:t>XXX</w:t>
            </w:r>
            <w:r>
              <w:t>sqm</w:t>
            </w:r>
            <w:proofErr w:type="spellEnd"/>
          </w:p>
        </w:tc>
      </w:tr>
      <w:tr w:rsidR="001A1E3E" w:rsidRPr="00A91464" w14:paraId="23C87E78"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4" w:type="dxa"/>
            <w:tcBorders>
              <w:top w:val="dotted" w:sz="4" w:space="0" w:color="auto"/>
              <w:left w:val="nil"/>
              <w:bottom w:val="dotted" w:sz="4" w:space="0" w:color="auto"/>
              <w:right w:val="nil"/>
            </w:tcBorders>
            <w:noWrap/>
            <w:tcMar>
              <w:top w:w="142" w:type="dxa"/>
              <w:left w:w="142" w:type="dxa"/>
              <w:bottom w:w="142" w:type="dxa"/>
              <w:right w:w="142" w:type="dxa"/>
            </w:tcMar>
          </w:tcPr>
          <w:p w14:paraId="23C87E77" w14:textId="77777777" w:rsidR="001A1E3E" w:rsidRPr="00A91464" w:rsidRDefault="001A1E3E" w:rsidP="00D012C7">
            <w:pPr>
              <w:spacing w:before="30" w:after="60"/>
              <w:rPr>
                <w:rFonts w:ascii="Arial" w:hAnsi="Arial" w:cs="Calibri"/>
                <w:b/>
                <w:color w:val="000000" w:themeColor="text1"/>
                <w:sz w:val="22"/>
                <w:szCs w:val="22"/>
                <w:lang w:val="en-AU"/>
              </w:rPr>
            </w:pPr>
            <w:r w:rsidRPr="00A91464">
              <w:rPr>
                <w:rFonts w:ascii="Arial" w:hAnsi="Arial" w:cs="Calibri"/>
                <w:b/>
                <w:color w:val="000000" w:themeColor="text1"/>
                <w:sz w:val="22"/>
                <w:szCs w:val="22"/>
                <w:lang w:val="en-AU"/>
              </w:rPr>
              <w:t xml:space="preserve">02 </w:t>
            </w:r>
            <w:r w:rsidR="00747094" w:rsidRPr="00A91464">
              <w:rPr>
                <w:rFonts w:ascii="Arial" w:hAnsi="Arial" w:cs="Calibri"/>
                <w:b/>
                <w:color w:val="000000" w:themeColor="text1"/>
                <w:sz w:val="22"/>
                <w:szCs w:val="22"/>
                <w:lang w:val="en-AU"/>
              </w:rPr>
              <w:t>Best-selling</w:t>
            </w:r>
            <w:r w:rsidRPr="00A91464">
              <w:rPr>
                <w:rFonts w:ascii="Arial" w:hAnsi="Arial" w:cs="Calibri"/>
                <w:b/>
                <w:color w:val="000000" w:themeColor="text1"/>
                <w:sz w:val="22"/>
                <w:szCs w:val="22"/>
                <w:lang w:val="en-AU"/>
              </w:rPr>
              <w:t xml:space="preserve"> features</w:t>
            </w:r>
          </w:p>
        </w:tc>
      </w:tr>
      <w:tr w:rsidR="001A1E3E" w:rsidRPr="00A91464" w14:paraId="23C87E86" w14:textId="77777777" w:rsidTr="00875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26"/>
        </w:trPr>
        <w:tc>
          <w:tcPr>
            <w:tcW w:w="9684" w:type="dxa"/>
            <w:tcBorders>
              <w:top w:val="dotted" w:sz="4" w:space="0" w:color="auto"/>
              <w:left w:val="nil"/>
              <w:bottom w:val="dotted" w:sz="4" w:space="0" w:color="auto"/>
              <w:right w:val="nil"/>
            </w:tcBorders>
            <w:noWrap/>
            <w:tcMar>
              <w:top w:w="142" w:type="dxa"/>
              <w:left w:w="142" w:type="dxa"/>
              <w:bottom w:w="142" w:type="dxa"/>
              <w:right w:w="142" w:type="dxa"/>
            </w:tcMar>
          </w:tcPr>
          <w:p w14:paraId="23C87E79" w14:textId="1704768C" w:rsidR="001A1E3E" w:rsidRPr="00A91464" w:rsidRDefault="001A1E3E" w:rsidP="00B36B07">
            <w:pPr>
              <w:pStyle w:val="UrbaneCopybullet"/>
              <w:numPr>
                <w:ilvl w:val="0"/>
                <w:numId w:val="0"/>
              </w:numPr>
            </w:pPr>
            <w:r w:rsidRPr="00A91464">
              <w:t>The property has a number of outstanding attributes including;</w:t>
            </w:r>
          </w:p>
          <w:p w14:paraId="23C87E81" w14:textId="39C65294" w:rsidR="00853CC8" w:rsidRDefault="00853CC8" w:rsidP="00FC5C16">
            <w:pPr>
              <w:pStyle w:val="UrbaneCopybullet"/>
              <w:numPr>
                <w:ilvl w:val="0"/>
                <w:numId w:val="4"/>
              </w:numPr>
            </w:pPr>
          </w:p>
          <w:p w14:paraId="23C87E82" w14:textId="77777777" w:rsidR="007B012C" w:rsidRPr="00A91464" w:rsidRDefault="007B012C" w:rsidP="00B36B07">
            <w:pPr>
              <w:pStyle w:val="UrbaneCopybullet"/>
              <w:numPr>
                <w:ilvl w:val="0"/>
                <w:numId w:val="0"/>
              </w:numPr>
              <w:ind w:left="170"/>
            </w:pPr>
          </w:p>
          <w:p w14:paraId="23C87E83" w14:textId="77777777" w:rsidR="001A1E3E" w:rsidRPr="00A91464" w:rsidRDefault="001A1E3E" w:rsidP="00B36B07">
            <w:pPr>
              <w:pStyle w:val="UrbaneCopybullet"/>
              <w:numPr>
                <w:ilvl w:val="0"/>
                <w:numId w:val="0"/>
              </w:numPr>
              <w:ind w:left="170"/>
            </w:pPr>
          </w:p>
          <w:p w14:paraId="23C87E84" w14:textId="77777777" w:rsidR="001A1E3E" w:rsidRPr="00A91464" w:rsidRDefault="001A1E3E" w:rsidP="00B36B07">
            <w:pPr>
              <w:pStyle w:val="UrbaneCopybullet"/>
              <w:numPr>
                <w:ilvl w:val="0"/>
                <w:numId w:val="0"/>
              </w:numPr>
              <w:ind w:left="170"/>
            </w:pPr>
          </w:p>
          <w:p w14:paraId="23C87E85" w14:textId="77777777" w:rsidR="001A1E3E" w:rsidRPr="00A91464" w:rsidRDefault="001A1E3E" w:rsidP="00D012C7">
            <w:pPr>
              <w:spacing w:before="30" w:after="60"/>
              <w:rPr>
                <w:rFonts w:ascii="Arial" w:hAnsi="Arial" w:cs="Calibri"/>
                <w:b/>
                <w:color w:val="000000" w:themeColor="text1"/>
                <w:sz w:val="22"/>
                <w:szCs w:val="22"/>
                <w:lang w:val="en-AU"/>
              </w:rPr>
            </w:pPr>
          </w:p>
        </w:tc>
      </w:tr>
      <w:tr w:rsidR="001A1E3E" w:rsidRPr="00A91464" w14:paraId="23C87E88" w14:textId="77777777" w:rsidTr="00A858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
        </w:trPr>
        <w:tc>
          <w:tcPr>
            <w:tcW w:w="9684" w:type="dxa"/>
            <w:tcBorders>
              <w:top w:val="dotted" w:sz="4" w:space="0" w:color="auto"/>
              <w:left w:val="nil"/>
              <w:bottom w:val="nil"/>
              <w:right w:val="nil"/>
            </w:tcBorders>
            <w:noWrap/>
            <w:tcMar>
              <w:top w:w="142" w:type="dxa"/>
              <w:left w:w="142" w:type="dxa"/>
              <w:bottom w:w="142" w:type="dxa"/>
              <w:right w:w="142" w:type="dxa"/>
            </w:tcMar>
          </w:tcPr>
          <w:p w14:paraId="23C87E87" w14:textId="4E2E7EF5" w:rsidR="001A1E3E" w:rsidRPr="00A91464" w:rsidRDefault="009A5882" w:rsidP="00955A76">
            <w:pPr>
              <w:pStyle w:val="UrbaneFooter"/>
              <w:rPr>
                <w:noProof/>
                <w:lang w:val="en-US"/>
              </w:rPr>
            </w:pPr>
            <w:r>
              <w:rPr>
                <w:noProof/>
                <w:lang w:val="en-US"/>
              </w:rPr>
              <w:t xml:space="preserve">Sale of </w:t>
            </w:r>
            <w:r w:rsidR="00955A76">
              <w:rPr>
                <w:noProof/>
                <w:lang w:val="en-US"/>
              </w:rPr>
              <w:t>&lt;insert property address&gt;</w:t>
            </w:r>
            <w:r w:rsidR="004C61BF">
              <w:rPr>
                <w:noProof/>
                <w:lang w:val="en-US"/>
              </w:rPr>
              <w:t xml:space="preserve"> | </w:t>
            </w:r>
            <w:r w:rsidR="00955A76">
              <w:rPr>
                <w:noProof/>
                <w:lang w:val="en-US"/>
              </w:rPr>
              <w:t>&lt;Agent name&gt;</w:t>
            </w:r>
            <w:r w:rsidR="004C61BF">
              <w:rPr>
                <w:noProof/>
                <w:lang w:val="en-US"/>
              </w:rPr>
              <w:t xml:space="preserve"> </w:t>
            </w:r>
            <w:r w:rsidR="00955A76">
              <w:rPr>
                <w:noProof/>
                <w:lang w:val="en-US"/>
              </w:rPr>
              <w:t>&lt;Agent Mobile number&gt;</w:t>
            </w:r>
          </w:p>
        </w:tc>
      </w:tr>
    </w:tbl>
    <w:p w14:paraId="23C87E89" w14:textId="77777777" w:rsidR="001A1E3E" w:rsidRPr="00A91464" w:rsidRDefault="001A1E3E" w:rsidP="001A1E3E">
      <w:pPr>
        <w:rPr>
          <w:rFonts w:ascii="Arial" w:hAnsi="Arial"/>
        </w:rPr>
      </w:pPr>
    </w:p>
    <w:p w14:paraId="23C87E8A" w14:textId="77777777" w:rsidR="001A1E3E" w:rsidRPr="00A91464" w:rsidRDefault="001A1E3E" w:rsidP="001A1E3E">
      <w:pPr>
        <w:rPr>
          <w:rFonts w:ascii="Arial" w:hAnsi="Arial"/>
        </w:rPr>
      </w:pPr>
    </w:p>
    <w:tbl>
      <w:tblPr>
        <w:tblW w:w="9684" w:type="dxa"/>
        <w:tblInd w:w="-426" w:type="dxa"/>
        <w:tblLayout w:type="fixed"/>
        <w:tblCellMar>
          <w:left w:w="0" w:type="dxa"/>
          <w:right w:w="0" w:type="dxa"/>
        </w:tblCellMar>
        <w:tblLook w:val="01E0" w:firstRow="1" w:lastRow="1" w:firstColumn="1" w:lastColumn="1" w:noHBand="0" w:noVBand="0"/>
      </w:tblPr>
      <w:tblGrid>
        <w:gridCol w:w="3228"/>
        <w:gridCol w:w="1614"/>
        <w:gridCol w:w="1614"/>
        <w:gridCol w:w="3228"/>
      </w:tblGrid>
      <w:tr w:rsidR="001A1E3E" w:rsidRPr="00A91464" w14:paraId="23C87E8C" w14:textId="77777777" w:rsidTr="00D012C7">
        <w:trPr>
          <w:trHeight w:hRule="exact" w:val="2127"/>
        </w:trPr>
        <w:tc>
          <w:tcPr>
            <w:tcW w:w="9684" w:type="dxa"/>
            <w:gridSpan w:val="4"/>
            <w:tcBorders>
              <w:bottom w:val="dotted" w:sz="4" w:space="0" w:color="auto"/>
            </w:tcBorders>
            <w:noWrap/>
            <w:tcMar>
              <w:top w:w="142" w:type="dxa"/>
              <w:left w:w="142" w:type="dxa"/>
              <w:bottom w:w="142" w:type="dxa"/>
              <w:right w:w="142" w:type="dxa"/>
            </w:tcMar>
          </w:tcPr>
          <w:p w14:paraId="23C87E8B" w14:textId="4F8192B8" w:rsidR="001A1E3E" w:rsidRPr="00A91464" w:rsidRDefault="001A1E3E" w:rsidP="00D012C7">
            <w:pPr>
              <w:spacing w:before="30" w:after="30"/>
              <w:rPr>
                <w:rFonts w:ascii="Arial" w:hAnsi="Arial" w:cs="Calibri"/>
                <w:sz w:val="40"/>
                <w:szCs w:val="40"/>
                <w:lang w:val="en-AU"/>
              </w:rPr>
            </w:pPr>
            <w:r w:rsidRPr="00A91464">
              <w:rPr>
                <w:rFonts w:ascii="Arial" w:hAnsi="Arial" w:cs="Calibri"/>
              </w:rPr>
              <w:br w:type="page"/>
            </w:r>
            <w:r w:rsidRPr="00A91464">
              <w:rPr>
                <w:rFonts w:ascii="Arial" w:hAnsi="Arial" w:cs="Calibri"/>
              </w:rPr>
              <w:br w:type="page"/>
            </w:r>
            <w:r w:rsidR="00875879">
              <w:rPr>
                <w:rFonts w:ascii="Arial" w:hAnsi="Arial" w:cs="Calibri"/>
              </w:rPr>
              <w:br w:type="page"/>
            </w:r>
          </w:p>
        </w:tc>
      </w:tr>
      <w:tr w:rsidR="001A1E3E" w:rsidRPr="00A91464" w14:paraId="23C87E8E" w14:textId="77777777" w:rsidTr="00D012C7">
        <w:tc>
          <w:tcPr>
            <w:tcW w:w="9684" w:type="dxa"/>
            <w:gridSpan w:val="4"/>
            <w:tcBorders>
              <w:top w:val="dotted" w:sz="4" w:space="0" w:color="auto"/>
              <w:bottom w:val="dotted" w:sz="4" w:space="0" w:color="auto"/>
            </w:tcBorders>
            <w:noWrap/>
            <w:tcMar>
              <w:top w:w="142" w:type="dxa"/>
              <w:left w:w="142" w:type="dxa"/>
              <w:bottom w:w="142" w:type="dxa"/>
              <w:right w:w="142" w:type="dxa"/>
            </w:tcMar>
          </w:tcPr>
          <w:p w14:paraId="23C87E8D" w14:textId="77777777" w:rsidR="001A1E3E" w:rsidRPr="00A91464" w:rsidRDefault="001A1E3E" w:rsidP="00D012C7">
            <w:pPr>
              <w:spacing w:before="30" w:after="60"/>
              <w:rPr>
                <w:rFonts w:ascii="Arial" w:hAnsi="Arial" w:cs="Calibri"/>
                <w:b/>
                <w:color w:val="000000" w:themeColor="text1"/>
                <w:sz w:val="22"/>
                <w:szCs w:val="22"/>
                <w:lang w:val="en-AU"/>
              </w:rPr>
            </w:pPr>
            <w:r w:rsidRPr="00A91464">
              <w:rPr>
                <w:rFonts w:ascii="Arial" w:hAnsi="Arial" w:cs="Calibri"/>
                <w:b/>
                <w:color w:val="000000" w:themeColor="text1"/>
                <w:sz w:val="22"/>
                <w:szCs w:val="22"/>
                <w:lang w:val="en-AU"/>
              </w:rPr>
              <w:t>03 The market  in perspective</w:t>
            </w:r>
          </w:p>
        </w:tc>
      </w:tr>
      <w:tr w:rsidR="001A1E3E" w:rsidRPr="00A91464" w14:paraId="23C87E92"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7"/>
        </w:trPr>
        <w:tc>
          <w:tcPr>
            <w:tcW w:w="9684" w:type="dxa"/>
            <w:gridSpan w:val="4"/>
            <w:tcBorders>
              <w:top w:val="dotted" w:sz="4" w:space="0" w:color="auto"/>
              <w:left w:val="nil"/>
              <w:bottom w:val="dotted" w:sz="4" w:space="0" w:color="auto"/>
              <w:right w:val="nil"/>
            </w:tcBorders>
            <w:noWrap/>
            <w:tcMar>
              <w:top w:w="142" w:type="dxa"/>
              <w:left w:w="142" w:type="dxa"/>
              <w:bottom w:w="142" w:type="dxa"/>
              <w:right w:w="142" w:type="dxa"/>
            </w:tcMar>
          </w:tcPr>
          <w:p w14:paraId="23C87E8F" w14:textId="77777777" w:rsidR="001A1E3E" w:rsidRDefault="001A1E3E" w:rsidP="00B36B07">
            <w:pPr>
              <w:pStyle w:val="UrbaneCopy"/>
            </w:pPr>
          </w:p>
          <w:p w14:paraId="23C87E90" w14:textId="77777777" w:rsidR="001A1E3E" w:rsidRDefault="001A1E3E" w:rsidP="00B36B07">
            <w:pPr>
              <w:pStyle w:val="UrbaneCopy"/>
            </w:pPr>
            <w:r>
              <w:t>The Inner West m</w:t>
            </w:r>
            <w:r w:rsidR="00DE6CFB">
              <w:t xml:space="preserve">arket continues to be strong. </w:t>
            </w:r>
            <w:r>
              <w:t>Overall growth</w:t>
            </w:r>
            <w:r w:rsidR="00F3412A">
              <w:t xml:space="preserve"> last</w:t>
            </w:r>
            <w:r>
              <w:t xml:space="preserve"> year has been over 12% in most of the suburbs in our area.   </w:t>
            </w:r>
          </w:p>
          <w:p w14:paraId="23C87E91" w14:textId="4299F566" w:rsidR="001A1E3E" w:rsidRPr="00A91464" w:rsidRDefault="001A1E3E" w:rsidP="00955A76">
            <w:pPr>
              <w:pStyle w:val="UrbaneCopy"/>
            </w:pPr>
            <w:r>
              <w:t>Most demand is coming from home owners and a shortage of available properties is creating a higher than normal competitive env</w:t>
            </w:r>
            <w:r w:rsidR="00DE6CFB">
              <w:t xml:space="preserve">ironment. </w:t>
            </w:r>
            <w:r>
              <w:t xml:space="preserve">All property experts are predicting a strong market </w:t>
            </w:r>
            <w:r w:rsidR="00F3412A">
              <w:t>throughout 201</w:t>
            </w:r>
            <w:r w:rsidR="00955A76">
              <w:t>6</w:t>
            </w:r>
            <w:r w:rsidR="00F3412A">
              <w:t>.</w:t>
            </w:r>
            <w:r>
              <w:t xml:space="preserve"> </w:t>
            </w:r>
          </w:p>
        </w:tc>
      </w:tr>
      <w:tr w:rsidR="001A1E3E" w:rsidRPr="00A91464" w14:paraId="23C87E94"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4" w:type="dxa"/>
            <w:gridSpan w:val="4"/>
            <w:tcBorders>
              <w:top w:val="dotted" w:sz="4" w:space="0" w:color="auto"/>
              <w:left w:val="nil"/>
              <w:bottom w:val="dotted" w:sz="4" w:space="0" w:color="auto"/>
              <w:right w:val="nil"/>
            </w:tcBorders>
            <w:noWrap/>
            <w:tcMar>
              <w:top w:w="142" w:type="dxa"/>
              <w:left w:w="142" w:type="dxa"/>
              <w:bottom w:w="142" w:type="dxa"/>
              <w:right w:w="142" w:type="dxa"/>
            </w:tcMar>
          </w:tcPr>
          <w:p w14:paraId="23C87E93" w14:textId="77777777" w:rsidR="001A1E3E" w:rsidRPr="00A91464" w:rsidRDefault="001A1E3E" w:rsidP="00D012C7">
            <w:pPr>
              <w:spacing w:before="30" w:after="60"/>
              <w:rPr>
                <w:rFonts w:ascii="Arial" w:hAnsi="Arial" w:cs="Calibri"/>
                <w:b/>
                <w:color w:val="000000" w:themeColor="text1"/>
                <w:sz w:val="22"/>
                <w:szCs w:val="22"/>
                <w:lang w:val="en-AU"/>
              </w:rPr>
            </w:pPr>
            <w:r w:rsidRPr="00A91464">
              <w:rPr>
                <w:rFonts w:ascii="Arial" w:hAnsi="Arial" w:cs="Calibri"/>
                <w:b/>
                <w:color w:val="000000" w:themeColor="text1"/>
                <w:sz w:val="22"/>
                <w:szCs w:val="22"/>
                <w:lang w:val="en-AU"/>
              </w:rPr>
              <w:t>04 Likely buyer demographics for your property</w:t>
            </w:r>
          </w:p>
        </w:tc>
      </w:tr>
      <w:tr w:rsidR="001A1E3E" w:rsidRPr="00A91464" w14:paraId="23C87EA5" w14:textId="77777777" w:rsidTr="00F30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8"/>
        </w:trPr>
        <w:tc>
          <w:tcPr>
            <w:tcW w:w="3228" w:type="dxa"/>
            <w:tcBorders>
              <w:top w:val="dotted" w:sz="4" w:space="0" w:color="auto"/>
              <w:left w:val="nil"/>
              <w:bottom w:val="dotted" w:sz="4" w:space="0" w:color="auto"/>
              <w:right w:val="nil"/>
            </w:tcBorders>
            <w:noWrap/>
            <w:tcMar>
              <w:top w:w="142" w:type="dxa"/>
              <w:left w:w="142" w:type="dxa"/>
              <w:bottom w:w="142" w:type="dxa"/>
              <w:right w:w="142" w:type="dxa"/>
            </w:tcMar>
          </w:tcPr>
          <w:p w14:paraId="23C87E95" w14:textId="58F64D0B" w:rsidR="001A1E3E" w:rsidRPr="00A91464" w:rsidRDefault="0086254B" w:rsidP="00B36B07">
            <w:pPr>
              <w:pStyle w:val="UrbaneCopy"/>
            </w:pPr>
            <w:r>
              <w:fldChar w:fldCharType="begin">
                <w:ffData>
                  <w:name w:val="Check1"/>
                  <w:enabled/>
                  <w:calcOnExit w:val="0"/>
                  <w:checkBox>
                    <w:sizeAuto/>
                    <w:default w:val="1"/>
                  </w:checkBox>
                </w:ffData>
              </w:fldChar>
            </w:r>
            <w:bookmarkStart w:id="1" w:name="Check1"/>
            <w:r>
              <w:instrText xml:space="preserve"> FORMCHECKBOX </w:instrText>
            </w:r>
            <w:r w:rsidR="00F97CD7">
              <w:fldChar w:fldCharType="separate"/>
            </w:r>
            <w:r>
              <w:fldChar w:fldCharType="end"/>
            </w:r>
            <w:bookmarkEnd w:id="1"/>
            <w:r w:rsidR="001A1E3E" w:rsidRPr="00A91464">
              <w:t xml:space="preserve">  Young families</w:t>
            </w:r>
          </w:p>
          <w:p w14:paraId="23C87E96" w14:textId="6ADC674E" w:rsidR="001A1E3E" w:rsidRPr="00A91464" w:rsidRDefault="00D012C7" w:rsidP="00B36B07">
            <w:pPr>
              <w:pStyle w:val="UrbaneCopy"/>
            </w:pPr>
            <w:r>
              <w:fldChar w:fldCharType="begin">
                <w:ffData>
                  <w:name w:val=""/>
                  <w:enabled/>
                  <w:calcOnExit w:val="0"/>
                  <w:checkBox>
                    <w:size w:val="20"/>
                    <w:default w:val="1"/>
                  </w:checkBox>
                </w:ffData>
              </w:fldChar>
            </w:r>
            <w:r>
              <w:instrText xml:space="preserve"> FORMCHECKBOX </w:instrText>
            </w:r>
            <w:r w:rsidR="00F97CD7">
              <w:fldChar w:fldCharType="separate"/>
            </w:r>
            <w:r>
              <w:fldChar w:fldCharType="end"/>
            </w:r>
            <w:r w:rsidR="001A1E3E" w:rsidRPr="00A91464">
              <w:t xml:space="preserve">  Teenage families</w:t>
            </w:r>
          </w:p>
          <w:p w14:paraId="23C87E97" w14:textId="6FA3703F" w:rsidR="001A1E3E" w:rsidRPr="00A91464" w:rsidRDefault="00411934" w:rsidP="00B36B07">
            <w:pPr>
              <w:pStyle w:val="UrbaneCopy"/>
            </w:pPr>
            <w:r>
              <w:fldChar w:fldCharType="begin">
                <w:ffData>
                  <w:name w:val=""/>
                  <w:enabled/>
                  <w:calcOnExit w:val="0"/>
                  <w:checkBox>
                    <w:sizeAuto/>
                    <w:default w:val="0"/>
                  </w:checkBox>
                </w:ffData>
              </w:fldChar>
            </w:r>
            <w:r>
              <w:instrText xml:space="preserve"> FORMCHECKBOX </w:instrText>
            </w:r>
            <w:r w:rsidR="00F97CD7">
              <w:fldChar w:fldCharType="separate"/>
            </w:r>
            <w:r>
              <w:fldChar w:fldCharType="end"/>
            </w:r>
            <w:r w:rsidR="001A1E3E" w:rsidRPr="00A91464">
              <w:t xml:space="preserve">  Executive couples/singles</w:t>
            </w:r>
          </w:p>
          <w:p w14:paraId="23C87E98" w14:textId="3B7ACD02" w:rsidR="001A1E3E" w:rsidRPr="00A91464" w:rsidRDefault="0064335A" w:rsidP="00B36B07">
            <w:pPr>
              <w:pStyle w:val="UrbaneCopy"/>
            </w:pPr>
            <w:r>
              <w:fldChar w:fldCharType="begin">
                <w:ffData>
                  <w:name w:val="Check2"/>
                  <w:enabled/>
                  <w:calcOnExit w:val="0"/>
                  <w:checkBox>
                    <w:sizeAuto/>
                    <w:default w:val="0"/>
                  </w:checkBox>
                </w:ffData>
              </w:fldChar>
            </w:r>
            <w:bookmarkStart w:id="2" w:name="Check2"/>
            <w:r>
              <w:instrText xml:space="preserve"> FORMCHECKBOX </w:instrText>
            </w:r>
            <w:r w:rsidR="00F97CD7">
              <w:fldChar w:fldCharType="separate"/>
            </w:r>
            <w:r>
              <w:fldChar w:fldCharType="end"/>
            </w:r>
            <w:bookmarkEnd w:id="2"/>
            <w:r w:rsidR="001A1E3E" w:rsidRPr="00A91464">
              <w:t xml:space="preserve">  Downsizers with children</w:t>
            </w:r>
          </w:p>
          <w:p w14:paraId="23C87E99" w14:textId="50D9928E" w:rsidR="001A1E3E" w:rsidRPr="00A91464" w:rsidRDefault="00411934" w:rsidP="00B36B07">
            <w:pPr>
              <w:pStyle w:val="UrbaneCopy"/>
            </w:pPr>
            <w:r>
              <w:fldChar w:fldCharType="begin">
                <w:ffData>
                  <w:name w:val=""/>
                  <w:enabled/>
                  <w:calcOnExit w:val="0"/>
                  <w:checkBox>
                    <w:sizeAuto/>
                    <w:default w:val="0"/>
                  </w:checkBox>
                </w:ffData>
              </w:fldChar>
            </w:r>
            <w:r>
              <w:instrText xml:space="preserve"> FORMCHECKBOX </w:instrText>
            </w:r>
            <w:r w:rsidR="00F97CD7">
              <w:fldChar w:fldCharType="separate"/>
            </w:r>
            <w:r>
              <w:fldChar w:fldCharType="end"/>
            </w:r>
            <w:r w:rsidR="001A1E3E" w:rsidRPr="00A91464">
              <w:t xml:space="preserve">  Downsizers without children</w:t>
            </w:r>
            <w:r w:rsidR="00F30DA2">
              <w:t xml:space="preserve">  </w:t>
            </w:r>
          </w:p>
          <w:p w14:paraId="23C87E9A" w14:textId="77777777" w:rsidR="001A1E3E" w:rsidRPr="00A91464" w:rsidRDefault="001A1E3E" w:rsidP="00B36B07">
            <w:pPr>
              <w:pStyle w:val="UrbaneCopy"/>
            </w:pPr>
          </w:p>
        </w:tc>
        <w:tc>
          <w:tcPr>
            <w:tcW w:w="3228" w:type="dxa"/>
            <w:gridSpan w:val="2"/>
            <w:tcBorders>
              <w:top w:val="dotted" w:sz="4" w:space="0" w:color="auto"/>
              <w:left w:val="nil"/>
              <w:bottom w:val="single" w:sz="4" w:space="0" w:color="auto"/>
              <w:right w:val="nil"/>
            </w:tcBorders>
          </w:tcPr>
          <w:p w14:paraId="23C87E9B" w14:textId="77777777" w:rsidR="001A1E3E" w:rsidRPr="00A91464" w:rsidRDefault="001A1E3E" w:rsidP="00B36B07">
            <w:pPr>
              <w:pStyle w:val="UrbaneCopy"/>
            </w:pPr>
            <w:r>
              <w:fldChar w:fldCharType="begin">
                <w:ffData>
                  <w:name w:val=""/>
                  <w:enabled/>
                  <w:calcOnExit w:val="0"/>
                  <w:checkBox>
                    <w:sizeAuto/>
                    <w:default w:val="1"/>
                  </w:checkBox>
                </w:ffData>
              </w:fldChar>
            </w:r>
            <w:r>
              <w:instrText xml:space="preserve"> FORMCHECKBOX </w:instrText>
            </w:r>
            <w:r w:rsidR="00F97CD7">
              <w:fldChar w:fldCharType="separate"/>
            </w:r>
            <w:r>
              <w:fldChar w:fldCharType="end"/>
            </w:r>
            <w:r w:rsidRPr="00A91464">
              <w:t xml:space="preserve">  Upgraders</w:t>
            </w:r>
          </w:p>
          <w:p w14:paraId="23C87E9D" w14:textId="2988D60E" w:rsidR="001A1E3E" w:rsidRPr="00A91464" w:rsidRDefault="00BD0FC7" w:rsidP="00B36B07">
            <w:pPr>
              <w:pStyle w:val="UrbaneCopy"/>
            </w:pPr>
            <w:r>
              <w:fldChar w:fldCharType="begin">
                <w:ffData>
                  <w:name w:val=""/>
                  <w:enabled/>
                  <w:calcOnExit w:val="0"/>
                  <w:checkBox>
                    <w:sizeAuto/>
                    <w:default w:val="0"/>
                  </w:checkBox>
                </w:ffData>
              </w:fldChar>
            </w:r>
            <w:r>
              <w:instrText xml:space="preserve"> FORMCHECKBOX </w:instrText>
            </w:r>
            <w:r w:rsidR="00F97CD7">
              <w:fldChar w:fldCharType="separate"/>
            </w:r>
            <w:r>
              <w:fldChar w:fldCharType="end"/>
            </w:r>
            <w:r w:rsidR="001A1E3E" w:rsidRPr="00A91464">
              <w:t xml:space="preserve">  First time buyers</w:t>
            </w:r>
          </w:p>
          <w:p w14:paraId="23C87E9E" w14:textId="77777777" w:rsidR="001A1E3E" w:rsidRPr="00A91464" w:rsidRDefault="001A1E3E" w:rsidP="00B36B07">
            <w:pPr>
              <w:pStyle w:val="UrbaneCopy"/>
            </w:pPr>
            <w:r>
              <w:fldChar w:fldCharType="begin">
                <w:ffData>
                  <w:name w:val=""/>
                  <w:enabled/>
                  <w:calcOnExit w:val="0"/>
                  <w:checkBox>
                    <w:sizeAuto/>
                    <w:default w:val="1"/>
                  </w:checkBox>
                </w:ffData>
              </w:fldChar>
            </w:r>
            <w:r>
              <w:instrText xml:space="preserve"> FORMCHECKBOX </w:instrText>
            </w:r>
            <w:r w:rsidR="00F97CD7">
              <w:fldChar w:fldCharType="separate"/>
            </w:r>
            <w:r>
              <w:fldChar w:fldCharType="end"/>
            </w:r>
            <w:r w:rsidRPr="00A91464">
              <w:t xml:space="preserve">  Investors</w:t>
            </w:r>
          </w:p>
          <w:p w14:paraId="7BC7D17D" w14:textId="77777777" w:rsidR="001A1E3E" w:rsidRDefault="005C27FA" w:rsidP="00B36B07">
            <w:pPr>
              <w:pStyle w:val="UrbaneCopy"/>
            </w:pPr>
            <w:r>
              <w:fldChar w:fldCharType="begin">
                <w:ffData>
                  <w:name w:val="Check3"/>
                  <w:enabled/>
                  <w:calcOnExit w:val="0"/>
                  <w:checkBox>
                    <w:sizeAuto/>
                    <w:default w:val="1"/>
                  </w:checkBox>
                </w:ffData>
              </w:fldChar>
            </w:r>
            <w:bookmarkStart w:id="3" w:name="Check3"/>
            <w:r>
              <w:instrText xml:space="preserve"> FORMCHECKBOX </w:instrText>
            </w:r>
            <w:r w:rsidR="00F97CD7">
              <w:fldChar w:fldCharType="separate"/>
            </w:r>
            <w:r>
              <w:fldChar w:fldCharType="end"/>
            </w:r>
            <w:bookmarkEnd w:id="3"/>
            <w:r w:rsidR="001A1E3E" w:rsidRPr="00A91464">
              <w:t xml:space="preserve">  Overseas buyers</w:t>
            </w:r>
          </w:p>
          <w:p w14:paraId="23C87E9F" w14:textId="07A7A36F" w:rsidR="00F30DA2" w:rsidRPr="00A91464" w:rsidRDefault="00F30DA2" w:rsidP="00F30DA2">
            <w:pPr>
              <w:pStyle w:val="UrbaneCopy"/>
            </w:pPr>
            <w:r>
              <w:fldChar w:fldCharType="begin">
                <w:ffData>
                  <w:name w:val=""/>
                  <w:enabled/>
                  <w:calcOnExit w:val="0"/>
                  <w:checkBox>
                    <w:sizeAuto/>
                    <w:default w:val="0"/>
                  </w:checkBox>
                </w:ffData>
              </w:fldChar>
            </w:r>
            <w:r>
              <w:instrText xml:space="preserve"> FORMCHECKBOX </w:instrText>
            </w:r>
            <w:r w:rsidR="00F97CD7">
              <w:fldChar w:fldCharType="separate"/>
            </w:r>
            <w:r>
              <w:fldChar w:fldCharType="end"/>
            </w:r>
            <w:r>
              <w:t xml:space="preserve">  Renovators</w:t>
            </w:r>
          </w:p>
        </w:tc>
        <w:tc>
          <w:tcPr>
            <w:tcW w:w="3228" w:type="dxa"/>
            <w:tcBorders>
              <w:top w:val="dotted" w:sz="4" w:space="0" w:color="auto"/>
              <w:left w:val="nil"/>
              <w:bottom w:val="dotted" w:sz="4" w:space="0" w:color="auto"/>
              <w:right w:val="nil"/>
            </w:tcBorders>
          </w:tcPr>
          <w:p w14:paraId="23C87EA0" w14:textId="57C6E6C2" w:rsidR="001A1E3E" w:rsidRPr="00A91464" w:rsidRDefault="002D5E36" w:rsidP="00B36B07">
            <w:pPr>
              <w:pStyle w:val="UrbaneCopy"/>
            </w:pPr>
            <w:r w:rsidRPr="00A91464">
              <w:fldChar w:fldCharType="begin">
                <w:ffData>
                  <w:name w:val="Check4"/>
                  <w:enabled/>
                  <w:calcOnExit w:val="0"/>
                  <w:checkBox>
                    <w:sizeAuto/>
                    <w:default w:val="0"/>
                  </w:checkBox>
                </w:ffData>
              </w:fldChar>
            </w:r>
            <w:r w:rsidRPr="00A91464">
              <w:instrText xml:space="preserve"> FORMCHECKBOX </w:instrText>
            </w:r>
            <w:r w:rsidR="00F97CD7">
              <w:fldChar w:fldCharType="separate"/>
            </w:r>
            <w:r w:rsidRPr="00A91464">
              <w:fldChar w:fldCharType="end"/>
            </w:r>
            <w:r w:rsidR="001A1E3E" w:rsidRPr="00A91464">
              <w:t xml:space="preserve"> Builder/Developers</w:t>
            </w:r>
          </w:p>
          <w:p w14:paraId="23C87EA1" w14:textId="77777777" w:rsidR="001A1E3E" w:rsidRPr="00A91464" w:rsidRDefault="001A1E3E" w:rsidP="00B36B07">
            <w:pPr>
              <w:pStyle w:val="UrbaneCopy"/>
            </w:pPr>
            <w:r w:rsidRPr="00A91464">
              <w:fldChar w:fldCharType="begin">
                <w:ffData>
                  <w:name w:val="Check4"/>
                  <w:enabled/>
                  <w:calcOnExit w:val="0"/>
                  <w:checkBox>
                    <w:sizeAuto/>
                    <w:default w:val="0"/>
                  </w:checkBox>
                </w:ffData>
              </w:fldChar>
            </w:r>
            <w:r w:rsidRPr="00A91464">
              <w:instrText xml:space="preserve"> FORMCHECKBOX </w:instrText>
            </w:r>
            <w:r w:rsidR="00F97CD7">
              <w:fldChar w:fldCharType="separate"/>
            </w:r>
            <w:r w:rsidRPr="00A91464">
              <w:fldChar w:fldCharType="end"/>
            </w:r>
            <w:r w:rsidRPr="00A91464">
              <w:t xml:space="preserve">  Adjoining property owners </w:t>
            </w:r>
          </w:p>
          <w:p w14:paraId="23C87EA2" w14:textId="06295C61" w:rsidR="001A1E3E" w:rsidRPr="00A91464" w:rsidRDefault="00D012C7" w:rsidP="00B36B07">
            <w:pPr>
              <w:pStyle w:val="UrbaneCopy"/>
            </w:pPr>
            <w:r>
              <w:fldChar w:fldCharType="begin">
                <w:ffData>
                  <w:name w:val=""/>
                  <w:enabled/>
                  <w:calcOnExit w:val="0"/>
                  <w:checkBox>
                    <w:sizeAuto/>
                    <w:default w:val="0"/>
                  </w:checkBox>
                </w:ffData>
              </w:fldChar>
            </w:r>
            <w:r>
              <w:instrText xml:space="preserve"> FORMCHECKBOX </w:instrText>
            </w:r>
            <w:r w:rsidR="00F97CD7">
              <w:fldChar w:fldCharType="separate"/>
            </w:r>
            <w:r>
              <w:fldChar w:fldCharType="end"/>
            </w:r>
            <w:r w:rsidR="001A1E3E" w:rsidRPr="00A91464">
              <w:t xml:space="preserve">  Niche market</w:t>
            </w:r>
          </w:p>
          <w:p w14:paraId="23C87EA3" w14:textId="77777777" w:rsidR="001A1E3E" w:rsidRPr="00A91464" w:rsidRDefault="001A1E3E" w:rsidP="00B36B07">
            <w:pPr>
              <w:pStyle w:val="UrbaneCopy"/>
            </w:pPr>
            <w:r w:rsidRPr="00A91464">
              <w:fldChar w:fldCharType="begin">
                <w:ffData>
                  <w:name w:val="Check3"/>
                  <w:enabled/>
                  <w:calcOnExit w:val="0"/>
                  <w:checkBox>
                    <w:sizeAuto/>
                    <w:default w:val="0"/>
                  </w:checkBox>
                </w:ffData>
              </w:fldChar>
            </w:r>
            <w:r w:rsidRPr="00A91464">
              <w:instrText xml:space="preserve"> FORMCHECKBOX </w:instrText>
            </w:r>
            <w:r w:rsidR="00F97CD7">
              <w:fldChar w:fldCharType="separate"/>
            </w:r>
            <w:r w:rsidRPr="00A91464">
              <w:fldChar w:fldCharType="end"/>
            </w:r>
            <w:r w:rsidRPr="00A91464">
              <w:t xml:space="preserve">  Other</w:t>
            </w:r>
          </w:p>
          <w:p w14:paraId="23C87EA4" w14:textId="77777777" w:rsidR="001A1E3E" w:rsidRPr="00A91464" w:rsidRDefault="001A1E3E" w:rsidP="00B36B07">
            <w:pPr>
              <w:pStyle w:val="UrbaneCopy"/>
            </w:pPr>
          </w:p>
        </w:tc>
      </w:tr>
      <w:tr w:rsidR="001A1E3E" w:rsidRPr="00A91464" w14:paraId="23C87EA8"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842" w:type="dxa"/>
            <w:gridSpan w:val="2"/>
            <w:tcBorders>
              <w:top w:val="dotted" w:sz="4" w:space="0" w:color="auto"/>
              <w:left w:val="nil"/>
              <w:bottom w:val="dotted" w:sz="4" w:space="0" w:color="auto"/>
              <w:right w:val="nil"/>
            </w:tcBorders>
            <w:noWrap/>
            <w:tcMar>
              <w:top w:w="142" w:type="dxa"/>
              <w:left w:w="142" w:type="dxa"/>
              <w:bottom w:w="142" w:type="dxa"/>
              <w:right w:w="142" w:type="dxa"/>
            </w:tcMar>
          </w:tcPr>
          <w:p w14:paraId="23C87EA6" w14:textId="77777777" w:rsidR="001A1E3E" w:rsidRPr="00A91464" w:rsidRDefault="001A1E3E" w:rsidP="00D012C7">
            <w:pPr>
              <w:pStyle w:val="UrbaneHeading"/>
            </w:pPr>
            <w:r w:rsidRPr="00A91464">
              <w:t>05 Volume of similar properties on the market</w:t>
            </w:r>
          </w:p>
        </w:tc>
        <w:tc>
          <w:tcPr>
            <w:tcW w:w="4842" w:type="dxa"/>
            <w:gridSpan w:val="2"/>
            <w:tcBorders>
              <w:top w:val="dotted" w:sz="4" w:space="0" w:color="auto"/>
              <w:left w:val="nil"/>
              <w:bottom w:val="dotted" w:sz="4" w:space="0" w:color="auto"/>
              <w:right w:val="nil"/>
            </w:tcBorders>
          </w:tcPr>
          <w:p w14:paraId="23C87EA7" w14:textId="77777777" w:rsidR="001A1E3E" w:rsidRPr="00A91464" w:rsidRDefault="001A1E3E" w:rsidP="00D012C7">
            <w:pPr>
              <w:pStyle w:val="UrbaneHeading"/>
            </w:pPr>
            <w:r w:rsidRPr="00A91464">
              <w:t xml:space="preserve">06 </w:t>
            </w:r>
            <w:r w:rsidRPr="00A91464">
              <w:rPr>
                <w:lang w:val="en-US"/>
              </w:rPr>
              <w:t>Buyer demand for this type of property</w:t>
            </w:r>
          </w:p>
        </w:tc>
      </w:tr>
      <w:tr w:rsidR="001A1E3E" w:rsidRPr="00A91464" w14:paraId="23C87EAF"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9"/>
        </w:trPr>
        <w:tc>
          <w:tcPr>
            <w:tcW w:w="4842" w:type="dxa"/>
            <w:gridSpan w:val="2"/>
            <w:tcBorders>
              <w:top w:val="dotted" w:sz="4" w:space="0" w:color="auto"/>
              <w:left w:val="nil"/>
              <w:bottom w:val="dotted" w:sz="4" w:space="0" w:color="auto"/>
              <w:right w:val="nil"/>
            </w:tcBorders>
            <w:noWrap/>
            <w:tcMar>
              <w:top w:w="142" w:type="dxa"/>
              <w:left w:w="142" w:type="dxa"/>
              <w:bottom w:w="142" w:type="dxa"/>
              <w:right w:w="142" w:type="dxa"/>
            </w:tcMar>
          </w:tcPr>
          <w:p w14:paraId="23C87EA9" w14:textId="77777777" w:rsidR="001A1E3E" w:rsidRPr="00A91464" w:rsidRDefault="001A1E3E" w:rsidP="00B36B07">
            <w:pPr>
              <w:pStyle w:val="UrbaneCopy"/>
            </w:pPr>
            <w:r>
              <w:fldChar w:fldCharType="begin">
                <w:ffData>
                  <w:name w:val="Check5"/>
                  <w:enabled/>
                  <w:calcOnExit w:val="0"/>
                  <w:checkBox>
                    <w:sizeAuto/>
                    <w:default w:val="1"/>
                  </w:checkBox>
                </w:ffData>
              </w:fldChar>
            </w:r>
            <w:bookmarkStart w:id="4" w:name="Check5"/>
            <w:r>
              <w:instrText xml:space="preserve"> FORMCHECKBOX </w:instrText>
            </w:r>
            <w:r w:rsidR="00F97CD7">
              <w:fldChar w:fldCharType="separate"/>
            </w:r>
            <w:r>
              <w:fldChar w:fldCharType="end"/>
            </w:r>
            <w:bookmarkEnd w:id="4"/>
            <w:r w:rsidRPr="00A91464">
              <w:t xml:space="preserve">  Low</w:t>
            </w:r>
          </w:p>
          <w:p w14:paraId="23C87EAA" w14:textId="77777777" w:rsidR="001A1E3E" w:rsidRPr="00A91464" w:rsidRDefault="001A1E3E" w:rsidP="00B36B07">
            <w:pPr>
              <w:pStyle w:val="UrbaneCopy"/>
            </w:pPr>
            <w:r w:rsidRPr="00A91464">
              <w:fldChar w:fldCharType="begin">
                <w:ffData>
                  <w:name w:val="Check6"/>
                  <w:enabled/>
                  <w:calcOnExit w:val="0"/>
                  <w:checkBox>
                    <w:sizeAuto/>
                    <w:default w:val="0"/>
                  </w:checkBox>
                </w:ffData>
              </w:fldChar>
            </w:r>
            <w:bookmarkStart w:id="5" w:name="Check6"/>
            <w:r w:rsidRPr="00A91464">
              <w:instrText xml:space="preserve"> FORMCHECKBOX </w:instrText>
            </w:r>
            <w:r w:rsidR="00F97CD7">
              <w:fldChar w:fldCharType="separate"/>
            </w:r>
            <w:r w:rsidRPr="00A91464">
              <w:fldChar w:fldCharType="end"/>
            </w:r>
            <w:bookmarkEnd w:id="5"/>
            <w:r w:rsidRPr="00A91464">
              <w:t xml:space="preserve">  Medium</w:t>
            </w:r>
          </w:p>
          <w:bookmarkStart w:id="6" w:name="Check7"/>
          <w:p w14:paraId="23C87EAB" w14:textId="77777777" w:rsidR="001A1E3E" w:rsidRPr="00A91464" w:rsidRDefault="001A1E3E" w:rsidP="00B36B07">
            <w:pPr>
              <w:pStyle w:val="UrbaneCopy"/>
            </w:pPr>
            <w:r w:rsidRPr="00A91464">
              <w:fldChar w:fldCharType="begin">
                <w:ffData>
                  <w:name w:val="Check7"/>
                  <w:enabled/>
                  <w:calcOnExit w:val="0"/>
                  <w:checkBox>
                    <w:sizeAuto/>
                    <w:default w:val="0"/>
                  </w:checkBox>
                </w:ffData>
              </w:fldChar>
            </w:r>
            <w:r w:rsidRPr="00A91464">
              <w:instrText xml:space="preserve"> FORMCHECKBOX </w:instrText>
            </w:r>
            <w:r w:rsidR="00F97CD7">
              <w:fldChar w:fldCharType="separate"/>
            </w:r>
            <w:r w:rsidRPr="00A91464">
              <w:fldChar w:fldCharType="end"/>
            </w:r>
            <w:bookmarkEnd w:id="6"/>
            <w:r w:rsidRPr="00A91464">
              <w:t xml:space="preserve">  High</w:t>
            </w:r>
          </w:p>
        </w:tc>
        <w:tc>
          <w:tcPr>
            <w:tcW w:w="4842" w:type="dxa"/>
            <w:gridSpan w:val="2"/>
            <w:tcBorders>
              <w:top w:val="dotted" w:sz="4" w:space="0" w:color="auto"/>
              <w:left w:val="nil"/>
              <w:bottom w:val="dotted" w:sz="4" w:space="0" w:color="auto"/>
              <w:right w:val="nil"/>
            </w:tcBorders>
          </w:tcPr>
          <w:p w14:paraId="23C87EAC" w14:textId="77777777" w:rsidR="001A1E3E" w:rsidRPr="00A91464" w:rsidRDefault="001A1E3E" w:rsidP="00B36B07">
            <w:pPr>
              <w:pStyle w:val="UrbaneCopy"/>
            </w:pPr>
            <w:r w:rsidRPr="00A91464">
              <w:fldChar w:fldCharType="begin">
                <w:ffData>
                  <w:name w:val="Check5"/>
                  <w:enabled/>
                  <w:calcOnExit w:val="0"/>
                  <w:checkBox>
                    <w:sizeAuto/>
                    <w:default w:val="0"/>
                  </w:checkBox>
                </w:ffData>
              </w:fldChar>
            </w:r>
            <w:r w:rsidRPr="00A91464">
              <w:instrText xml:space="preserve"> FORMCHECKBOX </w:instrText>
            </w:r>
            <w:r w:rsidR="00F97CD7">
              <w:fldChar w:fldCharType="separate"/>
            </w:r>
            <w:r w:rsidRPr="00A91464">
              <w:fldChar w:fldCharType="end"/>
            </w:r>
            <w:r w:rsidRPr="00A91464">
              <w:t xml:space="preserve">  Low</w:t>
            </w:r>
          </w:p>
          <w:p w14:paraId="23C87EAD" w14:textId="77777777" w:rsidR="001A1E3E" w:rsidRPr="00A91464" w:rsidRDefault="001A1E3E" w:rsidP="00B36B07">
            <w:pPr>
              <w:pStyle w:val="UrbaneCopy"/>
            </w:pPr>
            <w:r w:rsidRPr="00A91464">
              <w:fldChar w:fldCharType="begin">
                <w:ffData>
                  <w:name w:val="Check6"/>
                  <w:enabled/>
                  <w:calcOnExit w:val="0"/>
                  <w:checkBox>
                    <w:sizeAuto/>
                    <w:default w:val="0"/>
                  </w:checkBox>
                </w:ffData>
              </w:fldChar>
            </w:r>
            <w:r w:rsidRPr="00A91464">
              <w:instrText xml:space="preserve"> FORMCHECKBOX </w:instrText>
            </w:r>
            <w:r w:rsidR="00F97CD7">
              <w:fldChar w:fldCharType="separate"/>
            </w:r>
            <w:r w:rsidRPr="00A91464">
              <w:fldChar w:fldCharType="end"/>
            </w:r>
            <w:r w:rsidRPr="00A91464">
              <w:t xml:space="preserve">  Medium</w:t>
            </w:r>
          </w:p>
          <w:p w14:paraId="23C87EAE" w14:textId="77777777" w:rsidR="001A1E3E" w:rsidRPr="00A91464" w:rsidRDefault="001A1E3E" w:rsidP="00B36B07">
            <w:pPr>
              <w:pStyle w:val="UrbaneCopy"/>
            </w:pPr>
            <w:r>
              <w:fldChar w:fldCharType="begin">
                <w:ffData>
                  <w:name w:val=""/>
                  <w:enabled/>
                  <w:calcOnExit w:val="0"/>
                  <w:checkBox>
                    <w:sizeAuto/>
                    <w:default w:val="1"/>
                  </w:checkBox>
                </w:ffData>
              </w:fldChar>
            </w:r>
            <w:r>
              <w:instrText xml:space="preserve"> FORMCHECKBOX </w:instrText>
            </w:r>
            <w:r w:rsidR="00F97CD7">
              <w:fldChar w:fldCharType="separate"/>
            </w:r>
            <w:r>
              <w:fldChar w:fldCharType="end"/>
            </w:r>
            <w:r w:rsidRPr="00A91464">
              <w:t xml:space="preserve">  High</w:t>
            </w:r>
          </w:p>
        </w:tc>
      </w:tr>
      <w:tr w:rsidR="001A1E3E" w:rsidRPr="00A91464" w14:paraId="23C87EB1"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9684" w:type="dxa"/>
            <w:gridSpan w:val="4"/>
            <w:tcBorders>
              <w:top w:val="dotted" w:sz="4" w:space="0" w:color="auto"/>
              <w:left w:val="nil"/>
              <w:bottom w:val="nil"/>
              <w:right w:val="nil"/>
            </w:tcBorders>
            <w:noWrap/>
            <w:tcMar>
              <w:top w:w="142" w:type="dxa"/>
              <w:left w:w="142" w:type="dxa"/>
              <w:bottom w:w="142" w:type="dxa"/>
              <w:right w:w="142" w:type="dxa"/>
            </w:tcMar>
          </w:tcPr>
          <w:p w14:paraId="23C87EB0" w14:textId="5FC5EA6A" w:rsidR="001A1E3E" w:rsidRPr="00A91464" w:rsidRDefault="00955A76" w:rsidP="00411934">
            <w:pPr>
              <w:pStyle w:val="UrbaneFooter"/>
            </w:pPr>
            <w:r>
              <w:rPr>
                <w:noProof/>
                <w:lang w:val="en-US"/>
              </w:rPr>
              <w:t>Sale of &lt;insert property address&gt; | &lt;Agent name&gt; &lt;Agent Mobile number&gt;</w:t>
            </w:r>
          </w:p>
        </w:tc>
      </w:tr>
      <w:tr w:rsidR="001A1E3E" w:rsidRPr="00A91464" w14:paraId="23C87EB4" w14:textId="77777777" w:rsidTr="00D012C7">
        <w:trPr>
          <w:cantSplit/>
          <w:trHeight w:hRule="exact" w:val="2127"/>
        </w:trPr>
        <w:tc>
          <w:tcPr>
            <w:tcW w:w="9684" w:type="dxa"/>
            <w:gridSpan w:val="4"/>
            <w:tcBorders>
              <w:bottom w:val="dotted" w:sz="4" w:space="0" w:color="auto"/>
            </w:tcBorders>
            <w:noWrap/>
            <w:tcMar>
              <w:top w:w="142" w:type="dxa"/>
              <w:left w:w="142" w:type="dxa"/>
              <w:bottom w:w="142" w:type="dxa"/>
              <w:right w:w="142" w:type="dxa"/>
            </w:tcMar>
          </w:tcPr>
          <w:p w14:paraId="23C87EB2" w14:textId="5CDAC342" w:rsidR="001A1E3E" w:rsidRPr="00A91464" w:rsidRDefault="001A1E3E" w:rsidP="00D012C7">
            <w:pPr>
              <w:spacing w:before="30" w:after="30"/>
              <w:rPr>
                <w:rFonts w:ascii="Arial" w:hAnsi="Arial" w:cs="Calibri"/>
                <w:sz w:val="28"/>
                <w:szCs w:val="28"/>
                <w:lang w:val="en-AU"/>
              </w:rPr>
            </w:pP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p>
          <w:p w14:paraId="23C87EB3" w14:textId="77777777" w:rsidR="001A1E3E" w:rsidRPr="00A91464" w:rsidRDefault="001A1E3E" w:rsidP="00D012C7">
            <w:pPr>
              <w:spacing w:before="30" w:after="30"/>
              <w:ind w:right="-381"/>
              <w:rPr>
                <w:rFonts w:ascii="Arial" w:hAnsi="Arial" w:cs="Calibri"/>
                <w:sz w:val="40"/>
                <w:szCs w:val="40"/>
                <w:lang w:val="en-AU"/>
              </w:rPr>
            </w:pPr>
          </w:p>
        </w:tc>
      </w:tr>
      <w:tr w:rsidR="001A1E3E" w:rsidRPr="00A91464" w14:paraId="23C87EB6" w14:textId="77777777" w:rsidTr="00D012C7">
        <w:trPr>
          <w:cantSplit/>
        </w:trPr>
        <w:tc>
          <w:tcPr>
            <w:tcW w:w="9684" w:type="dxa"/>
            <w:gridSpan w:val="4"/>
            <w:tcBorders>
              <w:top w:val="dotted" w:sz="4" w:space="0" w:color="auto"/>
              <w:bottom w:val="dotted" w:sz="4" w:space="0" w:color="auto"/>
            </w:tcBorders>
            <w:noWrap/>
            <w:tcMar>
              <w:top w:w="142" w:type="dxa"/>
              <w:left w:w="142" w:type="dxa"/>
              <w:bottom w:w="142" w:type="dxa"/>
              <w:right w:w="142" w:type="dxa"/>
            </w:tcMar>
          </w:tcPr>
          <w:p w14:paraId="23C87EB5" w14:textId="77777777" w:rsidR="001A1E3E" w:rsidRPr="00A91464" w:rsidRDefault="001A1E3E" w:rsidP="00D012C7">
            <w:pPr>
              <w:spacing w:before="30" w:after="60"/>
              <w:rPr>
                <w:rFonts w:ascii="Arial" w:hAnsi="Arial" w:cs="Calibri"/>
                <w:b/>
                <w:color w:val="000000" w:themeColor="text1"/>
                <w:sz w:val="22"/>
                <w:szCs w:val="22"/>
                <w:lang w:val="en-AU"/>
              </w:rPr>
            </w:pPr>
            <w:r w:rsidRPr="00A91464">
              <w:rPr>
                <w:rFonts w:ascii="Arial" w:hAnsi="Arial" w:cs="Calibri"/>
                <w:b/>
                <w:color w:val="000000" w:themeColor="text1"/>
                <w:sz w:val="22"/>
                <w:szCs w:val="22"/>
                <w:lang w:val="en-AU"/>
              </w:rPr>
              <w:t>0</w:t>
            </w:r>
            <w:r>
              <w:rPr>
                <w:rFonts w:ascii="Arial" w:hAnsi="Arial" w:cs="Calibri"/>
                <w:b/>
                <w:color w:val="000000" w:themeColor="text1"/>
                <w:sz w:val="22"/>
                <w:szCs w:val="22"/>
                <w:lang w:val="en-AU"/>
              </w:rPr>
              <w:t>7</w:t>
            </w:r>
            <w:r w:rsidRPr="00A91464">
              <w:rPr>
                <w:rFonts w:ascii="Arial" w:hAnsi="Arial" w:cs="Calibri"/>
                <w:b/>
                <w:color w:val="000000" w:themeColor="text1"/>
                <w:sz w:val="22"/>
                <w:szCs w:val="22"/>
                <w:lang w:val="en-AU"/>
              </w:rPr>
              <w:t xml:space="preserve"> Recommended method of sale</w:t>
            </w:r>
          </w:p>
        </w:tc>
      </w:tr>
      <w:tr w:rsidR="001A1E3E" w:rsidRPr="00A91464" w14:paraId="23C87EBE"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7"/>
        </w:trPr>
        <w:tc>
          <w:tcPr>
            <w:tcW w:w="9684" w:type="dxa"/>
            <w:gridSpan w:val="4"/>
            <w:tcBorders>
              <w:top w:val="dotted" w:sz="4" w:space="0" w:color="auto"/>
              <w:left w:val="nil"/>
              <w:bottom w:val="dotted" w:sz="4" w:space="0" w:color="auto"/>
              <w:right w:val="nil"/>
            </w:tcBorders>
            <w:noWrap/>
            <w:tcMar>
              <w:top w:w="142" w:type="dxa"/>
              <w:left w:w="142" w:type="dxa"/>
              <w:bottom w:w="142" w:type="dxa"/>
              <w:right w:w="142" w:type="dxa"/>
            </w:tcMar>
          </w:tcPr>
          <w:p w14:paraId="23C87EB7" w14:textId="77777777" w:rsidR="001A1E3E" w:rsidRPr="00A91464" w:rsidRDefault="008B5996" w:rsidP="00B36B07">
            <w:pPr>
              <w:pStyle w:val="UrbaneCopy"/>
              <w:rPr>
                <w:color w:val="000000" w:themeColor="text1"/>
              </w:rPr>
            </w:pPr>
            <w:r>
              <w:t>We advis</w:t>
            </w:r>
            <w:r w:rsidR="001A1E3E" w:rsidRPr="00A91464">
              <w:t xml:space="preserve">e that the </w:t>
            </w:r>
            <w:r w:rsidR="001A1E3E" w:rsidRPr="004028CD">
              <w:rPr>
                <w:b/>
                <w:u w:val="single"/>
              </w:rPr>
              <w:t>auction</w:t>
            </w:r>
            <w:r w:rsidR="004028CD">
              <w:rPr>
                <w:b/>
              </w:rPr>
              <w:t xml:space="preserve"> </w:t>
            </w:r>
            <w:r w:rsidR="001A1E3E" w:rsidRPr="004028CD">
              <w:t>method</w:t>
            </w:r>
            <w:r w:rsidR="001A1E3E" w:rsidRPr="00A91464">
              <w:t xml:space="preserve"> is the best way to maximise the premium price of your property due to the following.  </w:t>
            </w:r>
          </w:p>
          <w:p w14:paraId="23C87EB8" w14:textId="77777777" w:rsidR="001A1E3E" w:rsidRPr="00A91464" w:rsidRDefault="003556A5" w:rsidP="00B36B07">
            <w:pPr>
              <w:pStyle w:val="UrbaneCopybullet"/>
            </w:pPr>
            <w:r>
              <w:t>U</w:t>
            </w:r>
            <w:r w:rsidR="001A1E3E" w:rsidRPr="00A91464">
              <w:t>nconditional sale</w:t>
            </w:r>
          </w:p>
          <w:p w14:paraId="23C87EB9" w14:textId="77777777" w:rsidR="001A1E3E" w:rsidRPr="00A91464" w:rsidRDefault="001A1E3E" w:rsidP="00B36B07">
            <w:pPr>
              <w:pStyle w:val="UrbaneCopybullet"/>
            </w:pPr>
            <w:r w:rsidRPr="00A91464">
              <w:t>Price uncapped</w:t>
            </w:r>
          </w:p>
          <w:p w14:paraId="23C87EBA" w14:textId="77777777" w:rsidR="001A1E3E" w:rsidRPr="00A91464" w:rsidRDefault="001A1E3E" w:rsidP="00B36B07">
            <w:pPr>
              <w:pStyle w:val="UrbaneCopybullet"/>
            </w:pPr>
            <w:r w:rsidRPr="00A91464">
              <w:t>Creates urgency with a deadline</w:t>
            </w:r>
          </w:p>
          <w:p w14:paraId="23C87EBB" w14:textId="03F39F6D" w:rsidR="001A1E3E" w:rsidRPr="00A91464" w:rsidRDefault="00BD0FC7" w:rsidP="00B36B07">
            <w:pPr>
              <w:pStyle w:val="UrbaneCopybullet"/>
            </w:pPr>
            <w:r>
              <w:t>Competitive environment</w:t>
            </w:r>
          </w:p>
          <w:p w14:paraId="23C87EBC" w14:textId="77777777" w:rsidR="001A1E3E" w:rsidRPr="00A91464" w:rsidRDefault="001A1E3E" w:rsidP="00B36B07">
            <w:pPr>
              <w:pStyle w:val="UrbaneCopybullet"/>
            </w:pPr>
            <w:r w:rsidRPr="00A91464">
              <w:t>Suited to high interest properties</w:t>
            </w:r>
          </w:p>
          <w:p w14:paraId="23C87EBD" w14:textId="77777777" w:rsidR="001A1E3E" w:rsidRPr="00A91464" w:rsidRDefault="001A1E3E" w:rsidP="00B36B07">
            <w:pPr>
              <w:pStyle w:val="UrbaneCopy"/>
            </w:pPr>
          </w:p>
        </w:tc>
      </w:tr>
      <w:tr w:rsidR="001A1E3E" w:rsidRPr="00A91464" w14:paraId="23C87EC0"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84" w:type="dxa"/>
            <w:gridSpan w:val="4"/>
            <w:tcBorders>
              <w:top w:val="dotted" w:sz="4" w:space="0" w:color="auto"/>
              <w:left w:val="nil"/>
              <w:bottom w:val="dotted" w:sz="4" w:space="0" w:color="auto"/>
              <w:right w:val="nil"/>
            </w:tcBorders>
            <w:noWrap/>
            <w:tcMar>
              <w:top w:w="142" w:type="dxa"/>
              <w:left w:w="142" w:type="dxa"/>
              <w:bottom w:w="142" w:type="dxa"/>
              <w:right w:w="142" w:type="dxa"/>
            </w:tcMar>
          </w:tcPr>
          <w:p w14:paraId="23C87EBF" w14:textId="77777777" w:rsidR="001A1E3E" w:rsidRPr="00A91464" w:rsidRDefault="001A1E3E" w:rsidP="00D012C7">
            <w:pPr>
              <w:spacing w:before="30" w:after="60"/>
              <w:rPr>
                <w:rFonts w:ascii="Arial" w:hAnsi="Arial" w:cs="Calibri"/>
                <w:b/>
                <w:color w:val="000000" w:themeColor="text1"/>
                <w:sz w:val="22"/>
                <w:szCs w:val="22"/>
                <w:lang w:val="en-AU"/>
              </w:rPr>
            </w:pPr>
            <w:r>
              <w:rPr>
                <w:rFonts w:ascii="Arial" w:hAnsi="Arial" w:cs="Calibri"/>
                <w:b/>
                <w:color w:val="000000" w:themeColor="text1"/>
                <w:sz w:val="22"/>
                <w:szCs w:val="22"/>
                <w:lang w:val="en-AU"/>
              </w:rPr>
              <w:t>08</w:t>
            </w:r>
            <w:r w:rsidRPr="00A91464">
              <w:rPr>
                <w:rFonts w:ascii="Arial" w:hAnsi="Arial" w:cs="Calibri"/>
                <w:b/>
                <w:color w:val="000000" w:themeColor="text1"/>
                <w:sz w:val="22"/>
                <w:szCs w:val="22"/>
                <w:lang w:val="en-AU"/>
              </w:rPr>
              <w:t xml:space="preserve"> Estimated selling range</w:t>
            </w:r>
          </w:p>
        </w:tc>
      </w:tr>
      <w:tr w:rsidR="001A1E3E" w:rsidRPr="00A91464" w14:paraId="23C87EC4"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89"/>
        </w:trPr>
        <w:tc>
          <w:tcPr>
            <w:tcW w:w="9684" w:type="dxa"/>
            <w:gridSpan w:val="4"/>
            <w:tcBorders>
              <w:top w:val="dotted" w:sz="4" w:space="0" w:color="auto"/>
              <w:left w:val="nil"/>
              <w:bottom w:val="dotted" w:sz="4" w:space="0" w:color="auto"/>
              <w:right w:val="nil"/>
            </w:tcBorders>
            <w:noWrap/>
            <w:tcMar>
              <w:top w:w="142" w:type="dxa"/>
              <w:left w:w="142" w:type="dxa"/>
              <w:bottom w:w="142" w:type="dxa"/>
              <w:right w:w="142" w:type="dxa"/>
            </w:tcMar>
          </w:tcPr>
          <w:p w14:paraId="23C87EC1" w14:textId="77777777" w:rsidR="001A1E3E" w:rsidRDefault="001A1E3E" w:rsidP="00B36B07">
            <w:pPr>
              <w:pStyle w:val="UrbaneCopy"/>
            </w:pPr>
            <w:r w:rsidRPr="00A91464">
              <w:t>Your estimated selling price range is:</w:t>
            </w:r>
          </w:p>
          <w:p w14:paraId="23C87EC2" w14:textId="2BF8E37E" w:rsidR="001A1E3E" w:rsidRPr="00A91464" w:rsidRDefault="001A1E3E" w:rsidP="00B36B07">
            <w:pPr>
              <w:pStyle w:val="UrbaneCopy"/>
            </w:pPr>
            <w:r>
              <w:t xml:space="preserve">In the vicinity </w:t>
            </w:r>
            <w:r w:rsidR="00FC5C16">
              <w:t xml:space="preserve">of </w:t>
            </w:r>
          </w:p>
          <w:p w14:paraId="23C87EC3" w14:textId="77777777" w:rsidR="001A1E3E" w:rsidRPr="00A91464" w:rsidRDefault="001A1E3E" w:rsidP="00B36B07">
            <w:pPr>
              <w:pStyle w:val="UrbaneCopy"/>
            </w:pPr>
          </w:p>
        </w:tc>
      </w:tr>
      <w:tr w:rsidR="001A1E3E" w:rsidRPr="00A91464" w14:paraId="23C87EC7"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4842" w:type="dxa"/>
            <w:gridSpan w:val="2"/>
            <w:tcBorders>
              <w:top w:val="dotted" w:sz="4" w:space="0" w:color="auto"/>
              <w:left w:val="nil"/>
              <w:bottom w:val="dotted" w:sz="4" w:space="0" w:color="auto"/>
              <w:right w:val="nil"/>
            </w:tcBorders>
            <w:noWrap/>
            <w:tcMar>
              <w:top w:w="142" w:type="dxa"/>
              <w:left w:w="142" w:type="dxa"/>
              <w:bottom w:w="142" w:type="dxa"/>
              <w:right w:w="142" w:type="dxa"/>
            </w:tcMar>
          </w:tcPr>
          <w:p w14:paraId="23C87EC5" w14:textId="77777777" w:rsidR="001A1E3E" w:rsidRPr="00A91464" w:rsidRDefault="001A1E3E" w:rsidP="00D012C7">
            <w:pPr>
              <w:pStyle w:val="UrbaneHeading"/>
            </w:pPr>
            <w:r>
              <w:t>09</w:t>
            </w:r>
            <w:r w:rsidRPr="00A91464">
              <w:t xml:space="preserve"> Selling fees</w:t>
            </w:r>
          </w:p>
        </w:tc>
        <w:tc>
          <w:tcPr>
            <w:tcW w:w="4842" w:type="dxa"/>
            <w:gridSpan w:val="2"/>
            <w:tcBorders>
              <w:top w:val="dotted" w:sz="4" w:space="0" w:color="auto"/>
              <w:left w:val="nil"/>
              <w:bottom w:val="dotted" w:sz="4" w:space="0" w:color="auto"/>
              <w:right w:val="nil"/>
            </w:tcBorders>
          </w:tcPr>
          <w:p w14:paraId="23C87EC6" w14:textId="77777777" w:rsidR="001A1E3E" w:rsidRPr="00A91464" w:rsidRDefault="001A1E3E" w:rsidP="00D012C7">
            <w:pPr>
              <w:pStyle w:val="UrbaneHeading"/>
            </w:pPr>
          </w:p>
        </w:tc>
      </w:tr>
      <w:tr w:rsidR="001A1E3E" w:rsidRPr="00A91464" w14:paraId="23C87ED0" w14:textId="77777777" w:rsidTr="00875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22"/>
        </w:trPr>
        <w:tc>
          <w:tcPr>
            <w:tcW w:w="4842" w:type="dxa"/>
            <w:gridSpan w:val="2"/>
            <w:tcBorders>
              <w:top w:val="dotted" w:sz="4" w:space="0" w:color="auto"/>
              <w:left w:val="nil"/>
              <w:bottom w:val="dotted" w:sz="4" w:space="0" w:color="auto"/>
              <w:right w:val="nil"/>
            </w:tcBorders>
            <w:noWrap/>
            <w:tcMar>
              <w:top w:w="142" w:type="dxa"/>
              <w:left w:w="142" w:type="dxa"/>
              <w:bottom w:w="142" w:type="dxa"/>
              <w:right w:w="142" w:type="dxa"/>
            </w:tcMar>
          </w:tcPr>
          <w:p w14:paraId="23C87EC8" w14:textId="22D7BD1F" w:rsidR="004028CD" w:rsidRDefault="00853CC8" w:rsidP="00B36B07">
            <w:pPr>
              <w:pStyle w:val="UrbaneCopy"/>
            </w:pPr>
            <w:r>
              <w:t>Our fee for exclusively marketing your</w:t>
            </w:r>
            <w:r w:rsidR="0057568C">
              <w:t xml:space="preserve"> property is </w:t>
            </w:r>
            <w:r w:rsidR="00955A76">
              <w:t>XX</w:t>
            </w:r>
            <w:r>
              <w:t xml:space="preserve">% </w:t>
            </w:r>
            <w:r w:rsidR="00BD0FC7">
              <w:t>plus</w:t>
            </w:r>
            <w:r w:rsidR="002A70E4">
              <w:t xml:space="preserve"> </w:t>
            </w:r>
            <w:r>
              <w:t xml:space="preserve">GST </w:t>
            </w:r>
            <w:r w:rsidR="00BD0FC7">
              <w:t>and</w:t>
            </w:r>
            <w:r>
              <w:t xml:space="preserve"> marketing costs</w:t>
            </w:r>
            <w:r w:rsidRPr="004028CD">
              <w:t>.</w:t>
            </w:r>
          </w:p>
          <w:p w14:paraId="23C87EC9" w14:textId="77777777" w:rsidR="004028CD" w:rsidRPr="004028CD" w:rsidRDefault="004028CD" w:rsidP="004028CD">
            <w:pPr>
              <w:rPr>
                <w:lang w:val="en-AU"/>
              </w:rPr>
            </w:pPr>
          </w:p>
          <w:p w14:paraId="23C87ECA" w14:textId="77777777" w:rsidR="004028CD" w:rsidRPr="004028CD" w:rsidRDefault="004028CD" w:rsidP="004028CD">
            <w:pPr>
              <w:rPr>
                <w:lang w:val="en-AU"/>
              </w:rPr>
            </w:pPr>
          </w:p>
          <w:p w14:paraId="23C87ECB" w14:textId="77777777" w:rsidR="004028CD" w:rsidRPr="004028CD" w:rsidRDefault="004028CD" w:rsidP="004028CD">
            <w:pPr>
              <w:rPr>
                <w:lang w:val="en-AU"/>
              </w:rPr>
            </w:pPr>
          </w:p>
          <w:p w14:paraId="23C87ECC" w14:textId="77777777" w:rsidR="004028CD" w:rsidRDefault="004028CD" w:rsidP="004028CD">
            <w:pPr>
              <w:rPr>
                <w:lang w:val="en-AU"/>
              </w:rPr>
            </w:pPr>
          </w:p>
          <w:p w14:paraId="23C87ECD" w14:textId="77777777" w:rsidR="004028CD" w:rsidRDefault="004028CD" w:rsidP="004028CD">
            <w:pPr>
              <w:rPr>
                <w:lang w:val="en-AU"/>
              </w:rPr>
            </w:pPr>
          </w:p>
          <w:p w14:paraId="23C87ECE" w14:textId="77777777" w:rsidR="001A1E3E" w:rsidRPr="004028CD" w:rsidRDefault="001A1E3E" w:rsidP="004028CD">
            <w:pPr>
              <w:jc w:val="center"/>
              <w:rPr>
                <w:lang w:val="en-AU"/>
              </w:rPr>
            </w:pPr>
          </w:p>
        </w:tc>
        <w:tc>
          <w:tcPr>
            <w:tcW w:w="4842" w:type="dxa"/>
            <w:gridSpan w:val="2"/>
            <w:tcBorders>
              <w:top w:val="dotted" w:sz="4" w:space="0" w:color="auto"/>
              <w:left w:val="nil"/>
              <w:bottom w:val="dotted" w:sz="4" w:space="0" w:color="auto"/>
              <w:right w:val="nil"/>
            </w:tcBorders>
          </w:tcPr>
          <w:p w14:paraId="23C87ECF" w14:textId="77777777" w:rsidR="001A1E3E" w:rsidRPr="00A91464" w:rsidRDefault="001A1E3E" w:rsidP="00B36B07">
            <w:pPr>
              <w:pStyle w:val="UrbaneCopybullet"/>
              <w:numPr>
                <w:ilvl w:val="0"/>
                <w:numId w:val="0"/>
              </w:numPr>
              <w:ind w:left="170"/>
            </w:pPr>
          </w:p>
        </w:tc>
      </w:tr>
      <w:tr w:rsidR="001A1E3E" w:rsidRPr="00A91464" w14:paraId="23C87ED3"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9684" w:type="dxa"/>
            <w:gridSpan w:val="4"/>
            <w:tcBorders>
              <w:top w:val="dotted" w:sz="4" w:space="0" w:color="auto"/>
              <w:left w:val="nil"/>
              <w:bottom w:val="nil"/>
              <w:right w:val="nil"/>
            </w:tcBorders>
            <w:noWrap/>
            <w:tcMar>
              <w:top w:w="142" w:type="dxa"/>
              <w:left w:w="142" w:type="dxa"/>
              <w:bottom w:w="142" w:type="dxa"/>
              <w:right w:w="142" w:type="dxa"/>
            </w:tcMar>
          </w:tcPr>
          <w:p w14:paraId="23C87ED2" w14:textId="2AA5E7FC" w:rsidR="001A1E3E" w:rsidRPr="00A91464" w:rsidRDefault="00955A76" w:rsidP="00BD0FC7">
            <w:pPr>
              <w:pStyle w:val="UrbaneFooter"/>
            </w:pPr>
            <w:r>
              <w:rPr>
                <w:noProof/>
                <w:lang w:val="en-US"/>
              </w:rPr>
              <w:t>Sale of &lt;insert property address&gt; | &lt;Agent name&gt; &lt;Agent Mobile number&gt;</w:t>
            </w:r>
          </w:p>
        </w:tc>
      </w:tr>
    </w:tbl>
    <w:p w14:paraId="23C87ED4" w14:textId="77777777" w:rsidR="001A1E3E" w:rsidRPr="00A91464" w:rsidRDefault="001A1E3E" w:rsidP="001A1E3E">
      <w:pPr>
        <w:rPr>
          <w:rFonts w:ascii="Arial" w:hAnsi="Arial"/>
        </w:rPr>
      </w:pPr>
    </w:p>
    <w:tbl>
      <w:tblPr>
        <w:tblW w:w="9684" w:type="dxa"/>
        <w:tblInd w:w="-426" w:type="dxa"/>
        <w:tblLayout w:type="fixed"/>
        <w:tblCellMar>
          <w:left w:w="0" w:type="dxa"/>
          <w:right w:w="0" w:type="dxa"/>
        </w:tblCellMar>
        <w:tblLook w:val="01E0" w:firstRow="1" w:lastRow="1" w:firstColumn="1" w:lastColumn="1" w:noHBand="0" w:noVBand="0"/>
      </w:tblPr>
      <w:tblGrid>
        <w:gridCol w:w="9684"/>
      </w:tblGrid>
      <w:tr w:rsidR="001A1E3E" w:rsidRPr="00A91464" w14:paraId="23C87ED7" w14:textId="77777777" w:rsidTr="00D012C7">
        <w:trPr>
          <w:cantSplit/>
          <w:trHeight w:hRule="exact" w:val="2127"/>
        </w:trPr>
        <w:tc>
          <w:tcPr>
            <w:tcW w:w="9684" w:type="dxa"/>
            <w:tcBorders>
              <w:bottom w:val="dotted" w:sz="4" w:space="0" w:color="auto"/>
            </w:tcBorders>
            <w:noWrap/>
            <w:tcMar>
              <w:top w:w="142" w:type="dxa"/>
              <w:left w:w="142" w:type="dxa"/>
              <w:bottom w:w="142" w:type="dxa"/>
              <w:right w:w="142" w:type="dxa"/>
            </w:tcMar>
          </w:tcPr>
          <w:p w14:paraId="23C87ED5" w14:textId="7AAC1D08" w:rsidR="001A1E3E" w:rsidRPr="00A91464" w:rsidRDefault="001A1E3E" w:rsidP="00D012C7">
            <w:pPr>
              <w:spacing w:before="30" w:after="30"/>
              <w:rPr>
                <w:rFonts w:ascii="Arial" w:hAnsi="Arial" w:cs="Calibri"/>
                <w:sz w:val="28"/>
                <w:szCs w:val="28"/>
                <w:lang w:val="en-AU"/>
              </w:rPr>
            </w:pP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p>
          <w:p w14:paraId="23C87ED6" w14:textId="77777777" w:rsidR="001A1E3E" w:rsidRPr="00A91464" w:rsidRDefault="001A1E3E" w:rsidP="00D012C7">
            <w:pPr>
              <w:spacing w:before="30" w:after="30"/>
              <w:ind w:right="-381"/>
              <w:rPr>
                <w:rFonts w:ascii="Arial" w:hAnsi="Arial" w:cs="Calibri"/>
                <w:sz w:val="40"/>
                <w:szCs w:val="40"/>
                <w:lang w:val="en-AU"/>
              </w:rPr>
            </w:pPr>
          </w:p>
        </w:tc>
      </w:tr>
      <w:tr w:rsidR="001A1E3E" w:rsidRPr="00A91464" w14:paraId="23C87ED9" w14:textId="77777777" w:rsidTr="00D012C7">
        <w:trPr>
          <w:cantSplit/>
        </w:trPr>
        <w:tc>
          <w:tcPr>
            <w:tcW w:w="9684" w:type="dxa"/>
            <w:tcBorders>
              <w:top w:val="dotted" w:sz="4" w:space="0" w:color="auto"/>
              <w:bottom w:val="dotted" w:sz="4" w:space="0" w:color="auto"/>
            </w:tcBorders>
            <w:noWrap/>
            <w:tcMar>
              <w:top w:w="142" w:type="dxa"/>
              <w:left w:w="142" w:type="dxa"/>
              <w:bottom w:w="142" w:type="dxa"/>
              <w:right w:w="142" w:type="dxa"/>
            </w:tcMar>
          </w:tcPr>
          <w:p w14:paraId="23C87ED8" w14:textId="77777777" w:rsidR="001A1E3E" w:rsidRPr="00A91464" w:rsidRDefault="001A1E3E" w:rsidP="00D012C7">
            <w:pPr>
              <w:spacing w:before="30" w:after="60"/>
              <w:rPr>
                <w:rFonts w:ascii="Arial" w:hAnsi="Arial" w:cs="Calibri"/>
                <w:b/>
                <w:color w:val="000000" w:themeColor="text1"/>
                <w:sz w:val="22"/>
                <w:szCs w:val="22"/>
                <w:lang w:val="en-AU"/>
              </w:rPr>
            </w:pPr>
            <w:r w:rsidRPr="00A91464">
              <w:rPr>
                <w:rFonts w:ascii="Arial" w:hAnsi="Arial" w:cs="Calibri"/>
                <w:b/>
                <w:color w:val="000000" w:themeColor="text1"/>
                <w:sz w:val="22"/>
                <w:szCs w:val="22"/>
                <w:lang w:val="en-AU"/>
              </w:rPr>
              <w:t>1</w:t>
            </w:r>
            <w:r>
              <w:rPr>
                <w:rFonts w:ascii="Arial" w:hAnsi="Arial" w:cs="Calibri"/>
                <w:b/>
                <w:color w:val="000000" w:themeColor="text1"/>
                <w:sz w:val="22"/>
                <w:szCs w:val="22"/>
                <w:lang w:val="en-AU"/>
              </w:rPr>
              <w:t>0</w:t>
            </w:r>
            <w:r w:rsidRPr="00A91464">
              <w:rPr>
                <w:rFonts w:ascii="Arial" w:hAnsi="Arial" w:cs="Calibri"/>
                <w:b/>
                <w:color w:val="000000" w:themeColor="text1"/>
                <w:sz w:val="22"/>
                <w:szCs w:val="22"/>
                <w:lang w:val="en-AU"/>
              </w:rPr>
              <w:t xml:space="preserve"> Fee for service guarantee</w:t>
            </w:r>
          </w:p>
        </w:tc>
      </w:tr>
      <w:tr w:rsidR="001A1E3E" w:rsidRPr="00A91464" w14:paraId="23C87EF3"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09"/>
        </w:trPr>
        <w:tc>
          <w:tcPr>
            <w:tcW w:w="9684" w:type="dxa"/>
            <w:tcBorders>
              <w:top w:val="dotted" w:sz="4" w:space="0" w:color="auto"/>
              <w:left w:val="nil"/>
              <w:bottom w:val="dotted" w:sz="4" w:space="0" w:color="auto"/>
              <w:right w:val="nil"/>
            </w:tcBorders>
            <w:noWrap/>
            <w:tcMar>
              <w:top w:w="142" w:type="dxa"/>
              <w:left w:w="142" w:type="dxa"/>
              <w:bottom w:w="142" w:type="dxa"/>
              <w:right w:w="142" w:type="dxa"/>
            </w:tcMar>
          </w:tcPr>
          <w:p w14:paraId="23C87EDA" w14:textId="77777777" w:rsidR="001A1E3E" w:rsidRPr="00A91464" w:rsidRDefault="001A1E3E" w:rsidP="00B36B07">
            <w:pPr>
              <w:pStyle w:val="UrbaneCopybullet"/>
            </w:pPr>
            <w:r w:rsidRPr="00A91464">
              <w:t>Recommendation on all aspects of presentation, marketing &amp; sale strategy</w:t>
            </w:r>
          </w:p>
          <w:p w14:paraId="23C87EDB" w14:textId="77777777" w:rsidR="001A1E3E" w:rsidRPr="00A91464" w:rsidRDefault="001A1E3E" w:rsidP="00B36B07">
            <w:pPr>
              <w:pStyle w:val="UrbaneCopybullet"/>
            </w:pPr>
            <w:r w:rsidRPr="00A91464">
              <w:t>Recommendation and implementation of the marketing campaign</w:t>
            </w:r>
          </w:p>
          <w:p w14:paraId="23C87EDC" w14:textId="77777777" w:rsidR="001A1E3E" w:rsidRPr="00A91464" w:rsidRDefault="001A1E3E" w:rsidP="00B36B07">
            <w:pPr>
              <w:pStyle w:val="UrbaneCopybullet"/>
            </w:pPr>
            <w:r w:rsidRPr="00A91464">
              <w:t>Preparation of marketing material &amp; seek to obtaining editorial coverage</w:t>
            </w:r>
          </w:p>
          <w:p w14:paraId="23C87EDD" w14:textId="77777777" w:rsidR="001A1E3E" w:rsidRPr="00A91464" w:rsidRDefault="001A1E3E" w:rsidP="00B36B07">
            <w:pPr>
              <w:pStyle w:val="UrbaneCopybullet"/>
            </w:pPr>
            <w:r w:rsidRPr="00A91464">
              <w:t>Liaison with solicitors on accepted offers and contracts through to settlement</w:t>
            </w:r>
          </w:p>
          <w:p w14:paraId="23C87EDF" w14:textId="615770DA" w:rsidR="001A1E3E" w:rsidRPr="00A91464" w:rsidRDefault="001A1E3E" w:rsidP="00BD0FC7">
            <w:pPr>
              <w:pStyle w:val="UrbaneCopybullet"/>
            </w:pPr>
            <w:r w:rsidRPr="00A91464">
              <w:t>Screening and servicing of all enquiries</w:t>
            </w:r>
          </w:p>
          <w:p w14:paraId="23C87EE0" w14:textId="77777777" w:rsidR="001A1E3E" w:rsidRPr="00A91464" w:rsidRDefault="001A1E3E" w:rsidP="00B36B07">
            <w:pPr>
              <w:pStyle w:val="UrbaneCopybullet"/>
            </w:pPr>
            <w:r w:rsidRPr="00A91464">
              <w:t>Conduct all open of inspections – we would recommend opening the property twice a week on Saturday and Wednesday at a time that is most appropriate to your property</w:t>
            </w:r>
          </w:p>
          <w:p w14:paraId="23C87EE1" w14:textId="77777777" w:rsidR="001A1E3E" w:rsidRPr="00A91464" w:rsidRDefault="001A1E3E" w:rsidP="00B36B07">
            <w:pPr>
              <w:pStyle w:val="UrbaneCopybullet"/>
            </w:pPr>
            <w:r w:rsidRPr="00A91464">
              <w:t xml:space="preserve">Any appointment outside the open times would only be requested once the buyer has been fully qualified and with 24 </w:t>
            </w:r>
            <w:r w:rsidR="004028CD" w:rsidRPr="00A91464">
              <w:t>hours’ notice</w:t>
            </w:r>
            <w:r w:rsidRPr="00A91464">
              <w:t xml:space="preserve"> to you</w:t>
            </w:r>
          </w:p>
          <w:p w14:paraId="23C87EE2" w14:textId="77777777" w:rsidR="001A1E3E" w:rsidRPr="00A91464" w:rsidRDefault="001A1E3E" w:rsidP="00B36B07">
            <w:pPr>
              <w:pStyle w:val="UrbaneCopybullet"/>
            </w:pPr>
            <w:r w:rsidRPr="00A91464">
              <w:t>Conduct all negotiations on your behalf</w:t>
            </w:r>
          </w:p>
          <w:p w14:paraId="23C87EE4" w14:textId="77777777" w:rsidR="001A1E3E" w:rsidRPr="00A91464" w:rsidRDefault="001A1E3E" w:rsidP="00B36B07">
            <w:pPr>
              <w:pStyle w:val="UrbaneCopybullet"/>
            </w:pPr>
            <w:r w:rsidRPr="00A91464">
              <w:t>Sale summation prior to the auction date</w:t>
            </w:r>
          </w:p>
          <w:p w14:paraId="23C87EE6" w14:textId="77777777" w:rsidR="001A1E3E" w:rsidRPr="00A91464" w:rsidRDefault="001A1E3E" w:rsidP="00B36B07">
            <w:pPr>
              <w:pStyle w:val="UrbaneCopybullet"/>
            </w:pPr>
            <w:r w:rsidRPr="00A91464">
              <w:t>Provide ongoing market feedback and attend meetings as required to update activity and review strategy during the sale process – we would suggest a weekly report as a minimum requirement</w:t>
            </w:r>
          </w:p>
          <w:p w14:paraId="23C87EE7" w14:textId="77777777" w:rsidR="001A1E3E" w:rsidRPr="00A91464" w:rsidRDefault="001A1E3E" w:rsidP="00B36B07">
            <w:pPr>
              <w:pStyle w:val="UrbaneCopybullet"/>
            </w:pPr>
            <w:r w:rsidRPr="00A91464">
              <w:t>Recommendation of a reserve price</w:t>
            </w:r>
          </w:p>
          <w:p w14:paraId="23C87EE8" w14:textId="77777777" w:rsidR="001A1E3E" w:rsidRPr="00A91464" w:rsidRDefault="001A1E3E" w:rsidP="00B36B07">
            <w:pPr>
              <w:pStyle w:val="UrbaneCopybullet"/>
            </w:pPr>
            <w:r w:rsidRPr="00A91464">
              <w:t>Handle all activities required between under contract and settlement</w:t>
            </w:r>
          </w:p>
          <w:p w14:paraId="23C87EE9" w14:textId="77777777" w:rsidR="001A1E3E" w:rsidRDefault="001A1E3E" w:rsidP="00B36B07">
            <w:pPr>
              <w:pStyle w:val="UrbaneCopybullet"/>
            </w:pPr>
            <w:r>
              <w:t>Liaise with solicitors until</w:t>
            </w:r>
            <w:r w:rsidRPr="00A91464">
              <w:t xml:space="preserve"> settlement</w:t>
            </w:r>
          </w:p>
          <w:p w14:paraId="23C87EEA" w14:textId="77777777" w:rsidR="004028CD" w:rsidRDefault="004028CD" w:rsidP="00B36B07">
            <w:pPr>
              <w:pStyle w:val="UrbaneCopy"/>
            </w:pPr>
          </w:p>
          <w:p w14:paraId="23C87EEB" w14:textId="77777777" w:rsidR="004028CD" w:rsidRDefault="004028CD" w:rsidP="00B36B07">
            <w:pPr>
              <w:pStyle w:val="UrbaneCopy"/>
            </w:pPr>
          </w:p>
          <w:p w14:paraId="23C87EEC" w14:textId="77777777" w:rsidR="004028CD" w:rsidRDefault="004028CD" w:rsidP="00B36B07">
            <w:pPr>
              <w:pStyle w:val="UrbaneCopy"/>
            </w:pPr>
          </w:p>
          <w:p w14:paraId="23C87EED" w14:textId="77777777" w:rsidR="004028CD" w:rsidRDefault="004028CD" w:rsidP="00B36B07">
            <w:pPr>
              <w:pStyle w:val="UrbaneCopy"/>
            </w:pPr>
          </w:p>
          <w:p w14:paraId="23C87EEE" w14:textId="77777777" w:rsidR="004028CD" w:rsidRDefault="004028CD" w:rsidP="00B36B07">
            <w:pPr>
              <w:pStyle w:val="UrbaneCopy"/>
            </w:pPr>
          </w:p>
          <w:p w14:paraId="23C87EEF" w14:textId="77777777" w:rsidR="004028CD" w:rsidRDefault="004028CD" w:rsidP="00B36B07">
            <w:pPr>
              <w:pStyle w:val="UrbaneCopy"/>
            </w:pPr>
          </w:p>
          <w:p w14:paraId="23C87EF0" w14:textId="77777777" w:rsidR="004028CD" w:rsidRDefault="004028CD" w:rsidP="00B36B07">
            <w:pPr>
              <w:pStyle w:val="UrbaneCopy"/>
            </w:pPr>
          </w:p>
          <w:p w14:paraId="23C87EF1" w14:textId="77777777" w:rsidR="004028CD" w:rsidRDefault="004028CD" w:rsidP="00B36B07">
            <w:pPr>
              <w:pStyle w:val="UrbaneCopy"/>
            </w:pPr>
          </w:p>
          <w:p w14:paraId="23C87EF2" w14:textId="77777777" w:rsidR="004028CD" w:rsidRPr="00A91464" w:rsidRDefault="004028CD" w:rsidP="00B36B07">
            <w:pPr>
              <w:pStyle w:val="UrbaneCopy"/>
            </w:pPr>
          </w:p>
        </w:tc>
      </w:tr>
      <w:tr w:rsidR="001A1E3E" w:rsidRPr="00A91464" w14:paraId="23C87EF5" w14:textId="77777777" w:rsidTr="00A51E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8"/>
        </w:trPr>
        <w:tc>
          <w:tcPr>
            <w:tcW w:w="9684" w:type="dxa"/>
            <w:tcBorders>
              <w:top w:val="dotted" w:sz="4" w:space="0" w:color="auto"/>
              <w:left w:val="nil"/>
              <w:bottom w:val="nil"/>
              <w:right w:val="nil"/>
            </w:tcBorders>
            <w:noWrap/>
            <w:tcMar>
              <w:top w:w="142" w:type="dxa"/>
              <w:left w:w="142" w:type="dxa"/>
              <w:bottom w:w="142" w:type="dxa"/>
              <w:right w:w="142" w:type="dxa"/>
            </w:tcMar>
          </w:tcPr>
          <w:p w14:paraId="23C87EF4" w14:textId="50385408" w:rsidR="001A1E3E" w:rsidRPr="00A91464" w:rsidRDefault="00955A76" w:rsidP="00BD0FC7">
            <w:pPr>
              <w:pStyle w:val="UrbaneFooter"/>
            </w:pPr>
            <w:r>
              <w:rPr>
                <w:noProof/>
                <w:lang w:val="en-US"/>
              </w:rPr>
              <w:t>Sale of &lt;insert property address&gt; | &lt;Agent name&gt; &lt;Agent Mobile number&gt;</w:t>
            </w:r>
          </w:p>
        </w:tc>
      </w:tr>
    </w:tbl>
    <w:p w14:paraId="23C87EF6" w14:textId="38E66B38" w:rsidR="001A1E3E" w:rsidRPr="00A91464" w:rsidRDefault="001A1E3E" w:rsidP="001A1E3E">
      <w:pPr>
        <w:rPr>
          <w:rFonts w:ascii="Arial" w:hAnsi="Arial"/>
        </w:rPr>
      </w:pPr>
    </w:p>
    <w:tbl>
      <w:tblPr>
        <w:tblW w:w="9684" w:type="dxa"/>
        <w:tblInd w:w="-426" w:type="dxa"/>
        <w:tblLayout w:type="fixed"/>
        <w:tblCellMar>
          <w:left w:w="0" w:type="dxa"/>
          <w:right w:w="0" w:type="dxa"/>
        </w:tblCellMar>
        <w:tblLook w:val="01E0" w:firstRow="1" w:lastRow="1" w:firstColumn="1" w:lastColumn="1" w:noHBand="0" w:noVBand="0"/>
      </w:tblPr>
      <w:tblGrid>
        <w:gridCol w:w="2411"/>
        <w:gridCol w:w="7273"/>
      </w:tblGrid>
      <w:tr w:rsidR="001A1E3E" w:rsidRPr="00A91464" w14:paraId="23C87EF9" w14:textId="77777777" w:rsidTr="00D012C7">
        <w:trPr>
          <w:cantSplit/>
          <w:trHeight w:hRule="exact" w:val="2127"/>
        </w:trPr>
        <w:tc>
          <w:tcPr>
            <w:tcW w:w="9684" w:type="dxa"/>
            <w:gridSpan w:val="2"/>
            <w:tcBorders>
              <w:bottom w:val="dotted" w:sz="4" w:space="0" w:color="auto"/>
            </w:tcBorders>
            <w:noWrap/>
            <w:tcMar>
              <w:top w:w="142" w:type="dxa"/>
              <w:left w:w="142" w:type="dxa"/>
              <w:bottom w:w="142" w:type="dxa"/>
              <w:right w:w="142" w:type="dxa"/>
            </w:tcMar>
          </w:tcPr>
          <w:p w14:paraId="23C87EF7" w14:textId="77777777" w:rsidR="001A1E3E" w:rsidRPr="00A91464" w:rsidRDefault="001A1E3E" w:rsidP="00D012C7">
            <w:pPr>
              <w:spacing w:before="30" w:after="30"/>
              <w:rPr>
                <w:rFonts w:ascii="Arial" w:hAnsi="Arial" w:cs="Calibri"/>
                <w:sz w:val="28"/>
                <w:szCs w:val="28"/>
                <w:lang w:val="en-AU"/>
              </w:rPr>
            </w:pP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p>
          <w:p w14:paraId="23C87EF8" w14:textId="77777777" w:rsidR="001A1E3E" w:rsidRPr="00A91464" w:rsidRDefault="001A1E3E" w:rsidP="00D012C7">
            <w:pPr>
              <w:spacing w:before="30" w:after="30"/>
              <w:ind w:right="-381"/>
              <w:rPr>
                <w:rFonts w:ascii="Arial" w:hAnsi="Arial" w:cs="Calibri"/>
                <w:sz w:val="40"/>
                <w:szCs w:val="40"/>
                <w:lang w:val="en-AU"/>
              </w:rPr>
            </w:pPr>
          </w:p>
        </w:tc>
      </w:tr>
      <w:tr w:rsidR="001A1E3E" w:rsidRPr="00A91464" w14:paraId="23C87EFB" w14:textId="77777777" w:rsidTr="00D012C7">
        <w:trPr>
          <w:cantSplit/>
        </w:trPr>
        <w:tc>
          <w:tcPr>
            <w:tcW w:w="9684" w:type="dxa"/>
            <w:gridSpan w:val="2"/>
            <w:tcBorders>
              <w:top w:val="dotted" w:sz="4" w:space="0" w:color="auto"/>
              <w:bottom w:val="dotted" w:sz="4" w:space="0" w:color="auto"/>
            </w:tcBorders>
            <w:noWrap/>
            <w:tcMar>
              <w:top w:w="142" w:type="dxa"/>
              <w:left w:w="142" w:type="dxa"/>
              <w:bottom w:w="142" w:type="dxa"/>
              <w:right w:w="142" w:type="dxa"/>
            </w:tcMar>
          </w:tcPr>
          <w:p w14:paraId="23C87EFA" w14:textId="77777777" w:rsidR="001A1E3E" w:rsidRPr="00A91464" w:rsidRDefault="001A1E3E" w:rsidP="00D012C7">
            <w:pPr>
              <w:spacing w:before="30" w:after="60"/>
              <w:rPr>
                <w:rFonts w:ascii="Arial" w:hAnsi="Arial" w:cs="Calibri"/>
                <w:b/>
                <w:color w:val="000000" w:themeColor="text1"/>
                <w:sz w:val="22"/>
                <w:szCs w:val="22"/>
                <w:lang w:val="en-AU"/>
              </w:rPr>
            </w:pPr>
            <w:r w:rsidRPr="00A91464">
              <w:rPr>
                <w:rFonts w:ascii="Arial" w:hAnsi="Arial" w:cs="Calibri"/>
                <w:b/>
                <w:color w:val="000000" w:themeColor="text1"/>
                <w:sz w:val="22"/>
                <w:szCs w:val="22"/>
                <w:lang w:val="en-AU"/>
              </w:rPr>
              <w:t>1</w:t>
            </w:r>
            <w:r>
              <w:rPr>
                <w:rFonts w:ascii="Arial" w:hAnsi="Arial" w:cs="Calibri"/>
                <w:b/>
                <w:color w:val="000000" w:themeColor="text1"/>
                <w:sz w:val="22"/>
                <w:szCs w:val="22"/>
                <w:lang w:val="en-AU"/>
              </w:rPr>
              <w:t>1</w:t>
            </w:r>
            <w:r w:rsidRPr="00A91464">
              <w:rPr>
                <w:rFonts w:ascii="Arial" w:hAnsi="Arial" w:cs="Calibri"/>
                <w:b/>
                <w:color w:val="000000" w:themeColor="text1"/>
                <w:sz w:val="22"/>
                <w:szCs w:val="22"/>
                <w:lang w:val="en-AU"/>
              </w:rPr>
              <w:t xml:space="preserve"> Marketing elements</w:t>
            </w:r>
          </w:p>
        </w:tc>
      </w:tr>
      <w:tr w:rsidR="001A1E3E" w:rsidRPr="00A91464" w14:paraId="23C87EFF"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0"/>
        </w:trPr>
        <w:tc>
          <w:tcPr>
            <w:tcW w:w="2411" w:type="dxa"/>
            <w:tcBorders>
              <w:top w:val="dotted" w:sz="4" w:space="0" w:color="auto"/>
              <w:left w:val="nil"/>
              <w:bottom w:val="dotted" w:sz="4" w:space="0" w:color="auto"/>
              <w:right w:val="nil"/>
            </w:tcBorders>
            <w:noWrap/>
            <w:tcMar>
              <w:top w:w="142" w:type="dxa"/>
              <w:left w:w="142" w:type="dxa"/>
              <w:bottom w:w="142" w:type="dxa"/>
              <w:right w:w="142" w:type="dxa"/>
            </w:tcMar>
          </w:tcPr>
          <w:p w14:paraId="23C87EFC" w14:textId="77777777" w:rsidR="001A1E3E" w:rsidRPr="00A91464" w:rsidRDefault="001A1E3E" w:rsidP="00B36B07">
            <w:pPr>
              <w:pStyle w:val="UrbaneCopy"/>
            </w:pPr>
            <w:r w:rsidRPr="00A91464">
              <w:t>Database</w:t>
            </w:r>
          </w:p>
        </w:tc>
        <w:tc>
          <w:tcPr>
            <w:tcW w:w="7273" w:type="dxa"/>
            <w:tcBorders>
              <w:top w:val="dotted" w:sz="4" w:space="0" w:color="auto"/>
              <w:left w:val="nil"/>
              <w:bottom w:val="dotted" w:sz="4" w:space="0" w:color="auto"/>
              <w:right w:val="nil"/>
            </w:tcBorders>
          </w:tcPr>
          <w:p w14:paraId="23C87EFD" w14:textId="52B34D08" w:rsidR="001A1E3E" w:rsidRDefault="001A1E3E" w:rsidP="00B36B07">
            <w:pPr>
              <w:pStyle w:val="UrbaneCopy"/>
            </w:pPr>
            <w:r w:rsidRPr="00A91464">
              <w:t xml:space="preserve">Our database currently has </w:t>
            </w:r>
            <w:r w:rsidR="002D6798">
              <w:t>&lt;&lt;insert number&gt;&gt;</w:t>
            </w:r>
            <w:r w:rsidRPr="00A91464">
              <w:t xml:space="preserve"> active addresses. In your price bracket we would have </w:t>
            </w:r>
            <w:r w:rsidR="002D6798">
              <w:t>&lt;&lt;insert number&gt;</w:t>
            </w:r>
            <w:r w:rsidR="002D6798">
              <w:t>&gt;</w:t>
            </w:r>
            <w:r w:rsidR="002D6798" w:rsidRPr="00A91464">
              <w:t xml:space="preserve"> that</w:t>
            </w:r>
            <w:r w:rsidRPr="00A91464">
              <w:t xml:space="preserve"> would be ready to inspect now with approximately a further </w:t>
            </w:r>
            <w:r w:rsidR="002D6798">
              <w:t>&lt;&lt;insert number&gt;&gt;</w:t>
            </w:r>
            <w:r w:rsidRPr="00A91464">
              <w:t xml:space="preserve"> that would be notified of the listing before it goes to market.</w:t>
            </w:r>
          </w:p>
          <w:p w14:paraId="23C87EFE" w14:textId="5804C7C3" w:rsidR="001A1E3E" w:rsidRPr="00A91464" w:rsidRDefault="001A1E3E" w:rsidP="002D6798">
            <w:pPr>
              <w:pStyle w:val="UrbaneCopy"/>
            </w:pPr>
            <w:r>
              <w:t>These prospective purchasers will be called and invited to attend a champagne viewing prior to the first inspection</w:t>
            </w:r>
            <w:r w:rsidR="000D6F2A">
              <w:t xml:space="preserve"> (if time permits)</w:t>
            </w:r>
            <w:r>
              <w:t>. We do this with all our premium listings and have found it to be a great source for obtaining quality feedback prior to our first viewing.</w:t>
            </w:r>
          </w:p>
        </w:tc>
      </w:tr>
      <w:tr w:rsidR="001A1E3E" w:rsidRPr="00A91464" w14:paraId="23C87F02"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0"/>
        </w:trPr>
        <w:tc>
          <w:tcPr>
            <w:tcW w:w="2411" w:type="dxa"/>
            <w:tcBorders>
              <w:top w:val="dotted" w:sz="4" w:space="0" w:color="auto"/>
              <w:left w:val="nil"/>
              <w:bottom w:val="dotted" w:sz="4" w:space="0" w:color="auto"/>
              <w:right w:val="nil"/>
            </w:tcBorders>
            <w:noWrap/>
            <w:tcMar>
              <w:top w:w="142" w:type="dxa"/>
              <w:left w:w="142" w:type="dxa"/>
              <w:bottom w:w="142" w:type="dxa"/>
              <w:right w:w="142" w:type="dxa"/>
            </w:tcMar>
          </w:tcPr>
          <w:p w14:paraId="23C87F00" w14:textId="77777777" w:rsidR="001A1E3E" w:rsidRPr="00A91464" w:rsidRDefault="001A1E3E" w:rsidP="00B36B07">
            <w:pPr>
              <w:pStyle w:val="UrbaneCopy"/>
            </w:pPr>
            <w:r w:rsidRPr="00A91464">
              <w:t>Local Area Direct Mail</w:t>
            </w:r>
          </w:p>
        </w:tc>
        <w:tc>
          <w:tcPr>
            <w:tcW w:w="7273" w:type="dxa"/>
            <w:tcBorders>
              <w:top w:val="dotted" w:sz="4" w:space="0" w:color="auto"/>
              <w:left w:val="nil"/>
              <w:bottom w:val="dotted" w:sz="4" w:space="0" w:color="auto"/>
              <w:right w:val="nil"/>
            </w:tcBorders>
          </w:tcPr>
          <w:p w14:paraId="23C87F01" w14:textId="77777777" w:rsidR="001A1E3E" w:rsidRPr="00A91464" w:rsidRDefault="001A1E3E" w:rsidP="00B36B07">
            <w:pPr>
              <w:pStyle w:val="UrbaneCopy"/>
            </w:pPr>
            <w:r w:rsidRPr="00A91464">
              <w:t>The best PR candidates are the neighbours who live around your home. They tend to sell the area to people they know and are often responsible to push buyers (especially when they know them) to higher prices during the campaign. After all it’s in their best interests for you to sell the home for a great price.</w:t>
            </w:r>
          </w:p>
        </w:tc>
      </w:tr>
      <w:tr w:rsidR="001A1E3E" w:rsidRPr="00A91464" w14:paraId="23C87F05"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0"/>
        </w:trPr>
        <w:tc>
          <w:tcPr>
            <w:tcW w:w="2411" w:type="dxa"/>
            <w:tcBorders>
              <w:top w:val="dotted" w:sz="4" w:space="0" w:color="auto"/>
              <w:left w:val="nil"/>
              <w:bottom w:val="dotted" w:sz="4" w:space="0" w:color="auto"/>
              <w:right w:val="nil"/>
            </w:tcBorders>
            <w:noWrap/>
            <w:tcMar>
              <w:top w:w="142" w:type="dxa"/>
              <w:left w:w="142" w:type="dxa"/>
              <w:bottom w:w="142" w:type="dxa"/>
              <w:right w:w="142" w:type="dxa"/>
            </w:tcMar>
          </w:tcPr>
          <w:p w14:paraId="23C87F03" w14:textId="77777777" w:rsidR="001A1E3E" w:rsidRPr="00A91464" w:rsidRDefault="001A1E3E" w:rsidP="00B36B07">
            <w:pPr>
              <w:pStyle w:val="UrbaneCopy"/>
            </w:pPr>
            <w:r w:rsidRPr="00A91464">
              <w:t>Signboard</w:t>
            </w:r>
          </w:p>
        </w:tc>
        <w:tc>
          <w:tcPr>
            <w:tcW w:w="7273" w:type="dxa"/>
            <w:tcBorders>
              <w:top w:val="dotted" w:sz="4" w:space="0" w:color="auto"/>
              <w:left w:val="nil"/>
              <w:bottom w:val="dotted" w:sz="4" w:space="0" w:color="auto"/>
              <w:right w:val="nil"/>
            </w:tcBorders>
          </w:tcPr>
          <w:p w14:paraId="23C87F04" w14:textId="77777777" w:rsidR="001A1E3E" w:rsidRPr="00A91464" w:rsidRDefault="001A1E3E" w:rsidP="00B36B07">
            <w:pPr>
              <w:pStyle w:val="UrbaneCopy"/>
            </w:pPr>
            <w:r w:rsidRPr="00A91464">
              <w:t>The 24-hour salesperson – out-of-area and interstate buyers drive the streets to work out what areas they want to invest in. Colour photo signboards can sell the hidden features of the home.</w:t>
            </w:r>
          </w:p>
        </w:tc>
      </w:tr>
      <w:tr w:rsidR="001A1E3E" w:rsidRPr="00A91464" w14:paraId="23C87F08"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0"/>
        </w:trPr>
        <w:tc>
          <w:tcPr>
            <w:tcW w:w="2411" w:type="dxa"/>
            <w:tcBorders>
              <w:top w:val="dotted" w:sz="4" w:space="0" w:color="auto"/>
              <w:left w:val="nil"/>
              <w:bottom w:val="dotted" w:sz="4" w:space="0" w:color="auto"/>
              <w:right w:val="nil"/>
            </w:tcBorders>
            <w:noWrap/>
            <w:tcMar>
              <w:top w:w="142" w:type="dxa"/>
              <w:left w:w="142" w:type="dxa"/>
              <w:bottom w:w="142" w:type="dxa"/>
              <w:right w:w="142" w:type="dxa"/>
            </w:tcMar>
          </w:tcPr>
          <w:p w14:paraId="23C87F06" w14:textId="77777777" w:rsidR="001A1E3E" w:rsidRPr="00A91464" w:rsidRDefault="001A1E3E" w:rsidP="00B36B07">
            <w:pPr>
              <w:pStyle w:val="UrbaneCopy"/>
            </w:pPr>
            <w:r w:rsidRPr="00A91464">
              <w:t>Local Advertising</w:t>
            </w:r>
          </w:p>
        </w:tc>
        <w:tc>
          <w:tcPr>
            <w:tcW w:w="7273" w:type="dxa"/>
            <w:tcBorders>
              <w:top w:val="dotted" w:sz="4" w:space="0" w:color="auto"/>
              <w:left w:val="nil"/>
              <w:bottom w:val="dotted" w:sz="4" w:space="0" w:color="auto"/>
              <w:right w:val="nil"/>
            </w:tcBorders>
          </w:tcPr>
          <w:p w14:paraId="23C87F07" w14:textId="77777777" w:rsidR="001A1E3E" w:rsidRPr="00A91464" w:rsidRDefault="001A1E3E" w:rsidP="00B36B07">
            <w:pPr>
              <w:pStyle w:val="UrbaneCopy"/>
            </w:pPr>
            <w:r w:rsidRPr="00A91464">
              <w:t>Newspaper advertising is highly important as a “first find” medium. We work on the theory less is more. While we connect with a lot of buyers we find approximately 35% of buyer enquiries originate from newspaper advertising.</w:t>
            </w:r>
          </w:p>
        </w:tc>
      </w:tr>
      <w:tr w:rsidR="001A1E3E" w:rsidRPr="00A91464" w14:paraId="23C87F0B"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9684" w:type="dxa"/>
            <w:gridSpan w:val="2"/>
            <w:tcBorders>
              <w:top w:val="dotted" w:sz="4" w:space="0" w:color="auto"/>
              <w:left w:val="nil"/>
              <w:bottom w:val="nil"/>
              <w:right w:val="nil"/>
            </w:tcBorders>
            <w:noWrap/>
            <w:tcMar>
              <w:top w:w="142" w:type="dxa"/>
              <w:left w:w="142" w:type="dxa"/>
              <w:bottom w:w="142" w:type="dxa"/>
              <w:right w:w="142" w:type="dxa"/>
            </w:tcMar>
          </w:tcPr>
          <w:p w14:paraId="23C87F0A" w14:textId="46F896A4" w:rsidR="00BF1192" w:rsidRPr="00A91464" w:rsidRDefault="00955A76" w:rsidP="00B36B07">
            <w:pPr>
              <w:pStyle w:val="UrbaneFooter"/>
            </w:pPr>
            <w:r>
              <w:rPr>
                <w:noProof/>
                <w:lang w:val="en-US"/>
              </w:rPr>
              <w:t>Sale of &lt;insert property address&gt; | &lt;Agent name&gt; &lt;Agent Mobile number&gt;</w:t>
            </w:r>
          </w:p>
        </w:tc>
      </w:tr>
    </w:tbl>
    <w:p w14:paraId="23C87F0C" w14:textId="5AF16050" w:rsidR="001A1E3E" w:rsidRPr="00A91464" w:rsidRDefault="001A1E3E" w:rsidP="001A1E3E">
      <w:pPr>
        <w:rPr>
          <w:rFonts w:ascii="Arial" w:hAnsi="Arial"/>
        </w:rPr>
      </w:pPr>
    </w:p>
    <w:tbl>
      <w:tblPr>
        <w:tblW w:w="9684" w:type="dxa"/>
        <w:tblInd w:w="-426" w:type="dxa"/>
        <w:tblLayout w:type="fixed"/>
        <w:tblCellMar>
          <w:left w:w="0" w:type="dxa"/>
          <w:right w:w="0" w:type="dxa"/>
        </w:tblCellMar>
        <w:tblLook w:val="01E0" w:firstRow="1" w:lastRow="1" w:firstColumn="1" w:lastColumn="1" w:noHBand="0" w:noVBand="0"/>
      </w:tblPr>
      <w:tblGrid>
        <w:gridCol w:w="2411"/>
        <w:gridCol w:w="7273"/>
      </w:tblGrid>
      <w:tr w:rsidR="001A1E3E" w:rsidRPr="00A91464" w14:paraId="23C87F0E" w14:textId="77777777" w:rsidTr="00D012C7">
        <w:trPr>
          <w:cantSplit/>
          <w:trHeight w:hRule="exact" w:val="2127"/>
        </w:trPr>
        <w:tc>
          <w:tcPr>
            <w:tcW w:w="9684" w:type="dxa"/>
            <w:gridSpan w:val="2"/>
            <w:tcBorders>
              <w:bottom w:val="dotted" w:sz="4" w:space="0" w:color="auto"/>
            </w:tcBorders>
            <w:noWrap/>
            <w:tcMar>
              <w:top w:w="142" w:type="dxa"/>
              <w:left w:w="142" w:type="dxa"/>
              <w:bottom w:w="142" w:type="dxa"/>
              <w:right w:w="142" w:type="dxa"/>
            </w:tcMar>
          </w:tcPr>
          <w:p w14:paraId="23C87F0D" w14:textId="37E2A601" w:rsidR="001A1E3E" w:rsidRPr="00A91464" w:rsidRDefault="004028CD" w:rsidP="004028CD">
            <w:pPr>
              <w:spacing w:before="30" w:after="30"/>
              <w:rPr>
                <w:rFonts w:ascii="Arial" w:hAnsi="Arial" w:cs="Calibri"/>
                <w:sz w:val="40"/>
                <w:szCs w:val="40"/>
                <w:lang w:val="en-AU"/>
              </w:rPr>
            </w:pPr>
            <w:r>
              <w:rPr>
                <w:rFonts w:ascii="Arial" w:hAnsi="Arial" w:cs="Calibri"/>
              </w:rPr>
              <w:br w:type="page"/>
            </w:r>
          </w:p>
        </w:tc>
      </w:tr>
      <w:tr w:rsidR="001A1E3E" w:rsidRPr="00A91464" w14:paraId="23C87F10" w14:textId="77777777" w:rsidTr="00D012C7">
        <w:trPr>
          <w:cantSplit/>
        </w:trPr>
        <w:tc>
          <w:tcPr>
            <w:tcW w:w="9684" w:type="dxa"/>
            <w:gridSpan w:val="2"/>
            <w:tcBorders>
              <w:top w:val="dotted" w:sz="4" w:space="0" w:color="auto"/>
              <w:bottom w:val="dotted" w:sz="4" w:space="0" w:color="auto"/>
            </w:tcBorders>
            <w:noWrap/>
            <w:tcMar>
              <w:top w:w="142" w:type="dxa"/>
              <w:left w:w="142" w:type="dxa"/>
              <w:bottom w:w="142" w:type="dxa"/>
              <w:right w:w="142" w:type="dxa"/>
            </w:tcMar>
          </w:tcPr>
          <w:p w14:paraId="23C87F0F" w14:textId="77777777" w:rsidR="001A1E3E" w:rsidRPr="00A91464" w:rsidRDefault="001A1E3E" w:rsidP="00D012C7">
            <w:pPr>
              <w:spacing w:before="30" w:after="60"/>
              <w:rPr>
                <w:rFonts w:ascii="Arial" w:hAnsi="Arial" w:cs="Calibri"/>
                <w:b/>
                <w:color w:val="000000" w:themeColor="text1"/>
                <w:sz w:val="22"/>
                <w:szCs w:val="22"/>
                <w:lang w:val="en-AU"/>
              </w:rPr>
            </w:pPr>
            <w:r w:rsidRPr="00A91464">
              <w:rPr>
                <w:rFonts w:ascii="Arial" w:hAnsi="Arial" w:cs="Calibri"/>
                <w:b/>
                <w:color w:val="000000" w:themeColor="text1"/>
                <w:sz w:val="22"/>
                <w:szCs w:val="22"/>
                <w:lang w:val="en-AU"/>
              </w:rPr>
              <w:t>1</w:t>
            </w:r>
            <w:r>
              <w:rPr>
                <w:rFonts w:ascii="Arial" w:hAnsi="Arial" w:cs="Calibri"/>
                <w:b/>
                <w:color w:val="000000" w:themeColor="text1"/>
                <w:sz w:val="22"/>
                <w:szCs w:val="22"/>
                <w:lang w:val="en-AU"/>
              </w:rPr>
              <w:t>2</w:t>
            </w:r>
            <w:r w:rsidRPr="00A91464">
              <w:rPr>
                <w:rFonts w:ascii="Arial" w:hAnsi="Arial" w:cs="Calibri"/>
                <w:b/>
                <w:color w:val="000000" w:themeColor="text1"/>
                <w:sz w:val="22"/>
                <w:szCs w:val="22"/>
                <w:lang w:val="en-AU"/>
              </w:rPr>
              <w:t xml:space="preserve"> Marketing elements</w:t>
            </w:r>
          </w:p>
        </w:tc>
      </w:tr>
      <w:tr w:rsidR="001A1E3E" w:rsidRPr="00A91464" w14:paraId="23C87F14"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0"/>
        </w:trPr>
        <w:tc>
          <w:tcPr>
            <w:tcW w:w="2411" w:type="dxa"/>
            <w:tcBorders>
              <w:top w:val="dotted" w:sz="4" w:space="0" w:color="auto"/>
              <w:left w:val="nil"/>
              <w:bottom w:val="dotted" w:sz="4" w:space="0" w:color="auto"/>
              <w:right w:val="nil"/>
            </w:tcBorders>
            <w:noWrap/>
            <w:tcMar>
              <w:top w:w="142" w:type="dxa"/>
              <w:left w:w="142" w:type="dxa"/>
              <w:bottom w:w="142" w:type="dxa"/>
              <w:right w:w="142" w:type="dxa"/>
            </w:tcMar>
          </w:tcPr>
          <w:p w14:paraId="23C87F11" w14:textId="77777777" w:rsidR="001A1E3E" w:rsidRPr="00A91464" w:rsidRDefault="001A1E3E" w:rsidP="00B36B07">
            <w:pPr>
              <w:pStyle w:val="UrbaneCopy"/>
            </w:pPr>
            <w:r>
              <w:t>Inner west courier</w:t>
            </w:r>
          </w:p>
        </w:tc>
        <w:tc>
          <w:tcPr>
            <w:tcW w:w="7273" w:type="dxa"/>
            <w:tcBorders>
              <w:top w:val="dotted" w:sz="4" w:space="0" w:color="auto"/>
              <w:left w:val="nil"/>
              <w:bottom w:val="dotted" w:sz="4" w:space="0" w:color="auto"/>
              <w:right w:val="nil"/>
            </w:tcBorders>
          </w:tcPr>
          <w:p w14:paraId="23C87F12" w14:textId="77777777" w:rsidR="001A1E3E" w:rsidRDefault="001A1E3E" w:rsidP="00B36B07">
            <w:pPr>
              <w:pStyle w:val="UrbaneCopy"/>
            </w:pPr>
            <w:r>
              <w:t>The local courier still remains as the strongest print media option for our area.   Although the internet is now the main source of enquiries, recent reports have shown that a print and internet combination can achieve up to 10% higher prices.</w:t>
            </w:r>
          </w:p>
          <w:p w14:paraId="23C87F13" w14:textId="77777777" w:rsidR="001A1E3E" w:rsidRPr="00A91464" w:rsidRDefault="001A1E3E" w:rsidP="00B36B07">
            <w:pPr>
              <w:pStyle w:val="UrbaneCopy"/>
            </w:pPr>
            <w:r>
              <w:t>Source RP</w:t>
            </w:r>
            <w:r w:rsidR="00944992">
              <w:t xml:space="preserve"> </w:t>
            </w:r>
            <w:r>
              <w:t>Data Pty Ltd.</w:t>
            </w:r>
          </w:p>
        </w:tc>
      </w:tr>
      <w:tr w:rsidR="001A1E3E" w:rsidRPr="00A91464" w14:paraId="23C87F17"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0"/>
        </w:trPr>
        <w:tc>
          <w:tcPr>
            <w:tcW w:w="2411" w:type="dxa"/>
            <w:tcBorders>
              <w:top w:val="dotted" w:sz="4" w:space="0" w:color="auto"/>
              <w:left w:val="nil"/>
              <w:bottom w:val="dotted" w:sz="4" w:space="0" w:color="auto"/>
              <w:right w:val="nil"/>
            </w:tcBorders>
            <w:noWrap/>
            <w:tcMar>
              <w:top w:w="142" w:type="dxa"/>
              <w:left w:w="142" w:type="dxa"/>
              <w:bottom w:w="142" w:type="dxa"/>
              <w:right w:w="142" w:type="dxa"/>
            </w:tcMar>
          </w:tcPr>
          <w:p w14:paraId="23C87F15" w14:textId="77777777" w:rsidR="001A1E3E" w:rsidRPr="00A91464" w:rsidRDefault="001A1E3E" w:rsidP="00B36B07">
            <w:pPr>
              <w:pStyle w:val="UrbaneCopy"/>
            </w:pPr>
            <w:r w:rsidRPr="00A91464">
              <w:t>Brochure</w:t>
            </w:r>
          </w:p>
        </w:tc>
        <w:tc>
          <w:tcPr>
            <w:tcW w:w="7273" w:type="dxa"/>
            <w:tcBorders>
              <w:top w:val="dotted" w:sz="4" w:space="0" w:color="auto"/>
              <w:left w:val="nil"/>
              <w:bottom w:val="dotted" w:sz="4" w:space="0" w:color="auto"/>
              <w:right w:val="nil"/>
            </w:tcBorders>
          </w:tcPr>
          <w:p w14:paraId="23C87F16" w14:textId="77777777" w:rsidR="001A1E3E" w:rsidRPr="00A91464" w:rsidRDefault="001A1E3E" w:rsidP="00B36B07">
            <w:pPr>
              <w:pStyle w:val="UrbaneCopy"/>
            </w:pPr>
            <w:r w:rsidRPr="00A91464">
              <w:t>Given to every buyer that comes through your home, these professional brochures are graphically designed to not only give all the information on your home to the buyer, and will keep at the top of mind against any black &amp; white photo copied brochures of our competition.</w:t>
            </w:r>
          </w:p>
        </w:tc>
      </w:tr>
      <w:tr w:rsidR="001A1E3E" w:rsidRPr="00A91464" w14:paraId="23C87F1B"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0"/>
        </w:trPr>
        <w:tc>
          <w:tcPr>
            <w:tcW w:w="2411" w:type="dxa"/>
            <w:tcBorders>
              <w:top w:val="dotted" w:sz="4" w:space="0" w:color="auto"/>
              <w:left w:val="nil"/>
              <w:bottom w:val="dotted" w:sz="4" w:space="0" w:color="auto"/>
              <w:right w:val="nil"/>
            </w:tcBorders>
            <w:noWrap/>
            <w:tcMar>
              <w:top w:w="142" w:type="dxa"/>
              <w:left w:w="142" w:type="dxa"/>
              <w:bottom w:w="142" w:type="dxa"/>
              <w:right w:w="142" w:type="dxa"/>
            </w:tcMar>
          </w:tcPr>
          <w:p w14:paraId="23C87F18" w14:textId="0B13D215" w:rsidR="001A1E3E" w:rsidRPr="00A91464" w:rsidRDefault="00113916" w:rsidP="00B36B07">
            <w:pPr>
              <w:pStyle w:val="UrbaneCopy"/>
            </w:pPr>
            <w:r>
              <w:t>&lt;&lt;your company website&gt;&gt;</w:t>
            </w:r>
          </w:p>
          <w:p w14:paraId="23C87F19" w14:textId="77777777" w:rsidR="001A1E3E" w:rsidRPr="00A91464" w:rsidRDefault="001A1E3E" w:rsidP="00B36B07">
            <w:pPr>
              <w:pStyle w:val="UrbaneCopy"/>
            </w:pPr>
          </w:p>
        </w:tc>
        <w:tc>
          <w:tcPr>
            <w:tcW w:w="7273" w:type="dxa"/>
            <w:tcBorders>
              <w:top w:val="dotted" w:sz="4" w:space="0" w:color="auto"/>
              <w:left w:val="nil"/>
              <w:bottom w:val="dotted" w:sz="4" w:space="0" w:color="auto"/>
              <w:right w:val="nil"/>
            </w:tcBorders>
          </w:tcPr>
          <w:p w14:paraId="23C87F1A" w14:textId="7B34682B" w:rsidR="001A1E3E" w:rsidRPr="00A91464" w:rsidRDefault="001A1E3E" w:rsidP="00B36B07">
            <w:pPr>
              <w:pStyle w:val="UrbaneCopy"/>
            </w:pPr>
            <w:r w:rsidRPr="00A91464">
              <w:t xml:space="preserve">Our web site is user friendly and has a very strong </w:t>
            </w:r>
            <w:r w:rsidR="00113916">
              <w:t xml:space="preserve">traffic </w:t>
            </w:r>
            <w:r w:rsidRPr="00A91464">
              <w:t>and growing amount of daily clicks by users</w:t>
            </w:r>
            <w:r>
              <w:t>, it will include all copy, photos, floorplan and video</w:t>
            </w:r>
            <w:r w:rsidRPr="00A91464">
              <w:t>.</w:t>
            </w:r>
          </w:p>
        </w:tc>
      </w:tr>
      <w:tr w:rsidR="001A1E3E" w:rsidRPr="00A91464" w14:paraId="23C87F1E"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20"/>
        </w:trPr>
        <w:tc>
          <w:tcPr>
            <w:tcW w:w="2411" w:type="dxa"/>
            <w:tcBorders>
              <w:top w:val="dotted" w:sz="4" w:space="0" w:color="auto"/>
              <w:left w:val="nil"/>
              <w:bottom w:val="dotted" w:sz="4" w:space="0" w:color="auto"/>
              <w:right w:val="nil"/>
            </w:tcBorders>
            <w:noWrap/>
            <w:tcMar>
              <w:top w:w="142" w:type="dxa"/>
              <w:left w:w="142" w:type="dxa"/>
              <w:bottom w:w="142" w:type="dxa"/>
              <w:right w:w="142" w:type="dxa"/>
            </w:tcMar>
          </w:tcPr>
          <w:p w14:paraId="23C87F1C" w14:textId="77777777" w:rsidR="001A1E3E" w:rsidRPr="00A91464" w:rsidRDefault="001A1E3E" w:rsidP="00B36B07">
            <w:pPr>
              <w:pStyle w:val="UrbaneCopy"/>
            </w:pPr>
            <w:r w:rsidRPr="00A91464">
              <w:t>Portals</w:t>
            </w:r>
          </w:p>
        </w:tc>
        <w:tc>
          <w:tcPr>
            <w:tcW w:w="7273" w:type="dxa"/>
            <w:tcBorders>
              <w:top w:val="dotted" w:sz="4" w:space="0" w:color="auto"/>
              <w:left w:val="nil"/>
              <w:bottom w:val="dotted" w:sz="4" w:space="0" w:color="auto"/>
              <w:right w:val="nil"/>
            </w:tcBorders>
          </w:tcPr>
          <w:p w14:paraId="23C87F1D" w14:textId="77777777" w:rsidR="001A1E3E" w:rsidRPr="00A91464" w:rsidRDefault="001A1E3E" w:rsidP="00B36B07">
            <w:pPr>
              <w:pStyle w:val="UrbaneCopy"/>
            </w:pPr>
            <w:r w:rsidRPr="00A91464">
              <w:t>In addition to our web site we load to leading Real Estate portals such realestate.com.au &amp; domain.com.au to obtain even greater exposure for the property or projects that we are se</w:t>
            </w:r>
            <w:r>
              <w:t>l</w:t>
            </w:r>
            <w:r w:rsidRPr="00A91464">
              <w:t>ling.</w:t>
            </w:r>
            <w:r>
              <w:t xml:space="preserve">  Our properties are premium listed on these sites.</w:t>
            </w:r>
          </w:p>
        </w:tc>
      </w:tr>
      <w:tr w:rsidR="001A1E3E" w:rsidRPr="00A91464" w14:paraId="23C87F21"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9684" w:type="dxa"/>
            <w:gridSpan w:val="2"/>
            <w:tcBorders>
              <w:top w:val="dotted" w:sz="4" w:space="0" w:color="auto"/>
              <w:left w:val="nil"/>
              <w:bottom w:val="nil"/>
              <w:right w:val="nil"/>
            </w:tcBorders>
            <w:noWrap/>
            <w:tcMar>
              <w:top w:w="142" w:type="dxa"/>
              <w:left w:w="142" w:type="dxa"/>
              <w:bottom w:w="142" w:type="dxa"/>
              <w:right w:w="142" w:type="dxa"/>
            </w:tcMar>
          </w:tcPr>
          <w:p w14:paraId="23C87F20" w14:textId="49B7E1FA" w:rsidR="00411934" w:rsidRPr="00A91464" w:rsidRDefault="00955A76" w:rsidP="00B36B07">
            <w:pPr>
              <w:pStyle w:val="UrbaneFooter"/>
            </w:pPr>
            <w:r>
              <w:rPr>
                <w:noProof/>
                <w:lang w:val="en-US"/>
              </w:rPr>
              <w:t>Sale of &lt;insert property address&gt; | &lt;Agent name&gt; &lt;Agent Mobile number&gt;</w:t>
            </w:r>
          </w:p>
        </w:tc>
      </w:tr>
    </w:tbl>
    <w:p w14:paraId="23C87F22" w14:textId="6A4193AC" w:rsidR="001A1E3E" w:rsidRPr="00A91464" w:rsidRDefault="001A1E3E" w:rsidP="001A1E3E">
      <w:pPr>
        <w:tabs>
          <w:tab w:val="left" w:pos="7300"/>
        </w:tabs>
        <w:rPr>
          <w:rFonts w:ascii="Arial" w:hAnsi="Arial"/>
        </w:rPr>
      </w:pPr>
    </w:p>
    <w:tbl>
      <w:tblPr>
        <w:tblW w:w="9683" w:type="dxa"/>
        <w:tblInd w:w="-425" w:type="dxa"/>
        <w:tblLayout w:type="fixed"/>
        <w:tblCellMar>
          <w:left w:w="0" w:type="dxa"/>
          <w:right w:w="0" w:type="dxa"/>
        </w:tblCellMar>
        <w:tblLook w:val="01E0" w:firstRow="1" w:lastRow="1" w:firstColumn="1" w:lastColumn="1" w:noHBand="0" w:noVBand="0"/>
      </w:tblPr>
      <w:tblGrid>
        <w:gridCol w:w="1558"/>
        <w:gridCol w:w="1559"/>
        <w:gridCol w:w="1560"/>
        <w:gridCol w:w="1559"/>
        <w:gridCol w:w="1559"/>
        <w:gridCol w:w="1843"/>
        <w:gridCol w:w="45"/>
      </w:tblGrid>
      <w:tr w:rsidR="001A1E3E" w:rsidRPr="00A91464" w14:paraId="23C87F25" w14:textId="77777777" w:rsidTr="00D012C7">
        <w:trPr>
          <w:cantSplit/>
          <w:trHeight w:hRule="exact" w:val="2127"/>
        </w:trPr>
        <w:tc>
          <w:tcPr>
            <w:tcW w:w="9683" w:type="dxa"/>
            <w:gridSpan w:val="7"/>
            <w:tcBorders>
              <w:bottom w:val="dotted" w:sz="4" w:space="0" w:color="auto"/>
            </w:tcBorders>
            <w:noWrap/>
            <w:tcMar>
              <w:top w:w="142" w:type="dxa"/>
              <w:left w:w="142" w:type="dxa"/>
              <w:bottom w:w="142" w:type="dxa"/>
              <w:right w:w="142" w:type="dxa"/>
            </w:tcMar>
          </w:tcPr>
          <w:p w14:paraId="23C87F23" w14:textId="0D075600" w:rsidR="001A1E3E" w:rsidRPr="00A91464" w:rsidRDefault="001A1E3E" w:rsidP="00D012C7">
            <w:pPr>
              <w:spacing w:before="30" w:after="30"/>
              <w:rPr>
                <w:rFonts w:ascii="Arial" w:hAnsi="Arial" w:cs="Calibri"/>
                <w:sz w:val="28"/>
                <w:szCs w:val="28"/>
                <w:lang w:val="en-AU"/>
              </w:rPr>
            </w:pP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p>
          <w:p w14:paraId="23C87F24" w14:textId="77777777" w:rsidR="001A1E3E" w:rsidRPr="00A91464" w:rsidRDefault="001A1E3E" w:rsidP="00D012C7">
            <w:pPr>
              <w:spacing w:before="30" w:after="30"/>
              <w:ind w:right="-381"/>
              <w:rPr>
                <w:rFonts w:ascii="Arial" w:hAnsi="Arial" w:cs="Calibri"/>
                <w:sz w:val="40"/>
                <w:szCs w:val="40"/>
                <w:lang w:val="en-AU"/>
              </w:rPr>
            </w:pPr>
          </w:p>
        </w:tc>
      </w:tr>
      <w:tr w:rsidR="001A1E3E" w:rsidRPr="00A91464" w14:paraId="23C87F27" w14:textId="77777777" w:rsidTr="00D012C7">
        <w:trPr>
          <w:cantSplit/>
        </w:trPr>
        <w:tc>
          <w:tcPr>
            <w:tcW w:w="9683" w:type="dxa"/>
            <w:gridSpan w:val="7"/>
            <w:tcBorders>
              <w:top w:val="dotted" w:sz="4" w:space="0" w:color="auto"/>
              <w:bottom w:val="dotted" w:sz="4" w:space="0" w:color="auto"/>
            </w:tcBorders>
            <w:noWrap/>
            <w:tcMar>
              <w:top w:w="142" w:type="dxa"/>
              <w:left w:w="142" w:type="dxa"/>
              <w:bottom w:w="142" w:type="dxa"/>
              <w:right w:w="142" w:type="dxa"/>
            </w:tcMar>
          </w:tcPr>
          <w:p w14:paraId="23C87F26" w14:textId="77777777" w:rsidR="001A1E3E" w:rsidRPr="00A91464" w:rsidRDefault="001A1E3E" w:rsidP="00D012C7">
            <w:pPr>
              <w:pStyle w:val="UrbaneHeading"/>
            </w:pPr>
            <w:r w:rsidRPr="00A91464">
              <w:t>1</w:t>
            </w:r>
            <w:r>
              <w:t>3</w:t>
            </w:r>
            <w:r w:rsidRPr="00A91464">
              <w:t xml:space="preserve"> </w:t>
            </w:r>
            <w:r>
              <w:t xml:space="preserve">Example of </w:t>
            </w:r>
            <w:r w:rsidRPr="00A91464">
              <w:t>Marketing &amp; services calendar</w:t>
            </w:r>
          </w:p>
        </w:tc>
      </w:tr>
      <w:tr w:rsidR="001A1E3E" w:rsidRPr="00A91464" w14:paraId="23C87F2E" w14:textId="77777777" w:rsidTr="00D012C7">
        <w:tblPrEx>
          <w:tblCellMar>
            <w:left w:w="108" w:type="dxa"/>
            <w:right w:w="108" w:type="dxa"/>
          </w:tblCellMar>
          <w:tblLook w:val="04A0" w:firstRow="1" w:lastRow="0" w:firstColumn="1" w:lastColumn="0" w:noHBand="0" w:noVBand="1"/>
        </w:tblPrEx>
        <w:trPr>
          <w:gridAfter w:val="1"/>
          <w:wAfter w:w="45" w:type="dxa"/>
          <w:trHeight w:val="758"/>
        </w:trPr>
        <w:tc>
          <w:tcPr>
            <w:tcW w:w="1558" w:type="dxa"/>
            <w:tcBorders>
              <w:bottom w:val="dotted" w:sz="4" w:space="0" w:color="auto"/>
            </w:tcBorders>
            <w:shd w:val="clear" w:color="auto" w:fill="auto"/>
            <w:noWrap/>
            <w:tcMar>
              <w:bottom w:w="142" w:type="dxa"/>
            </w:tcMar>
            <w:vAlign w:val="bottom"/>
            <w:hideMark/>
          </w:tcPr>
          <w:p w14:paraId="23C87F28" w14:textId="77777777" w:rsidR="001A1E3E" w:rsidRPr="00A91464" w:rsidRDefault="001A1E3E" w:rsidP="00D012C7">
            <w:pPr>
              <w:rPr>
                <w:rFonts w:ascii="Arial" w:hAnsi="Arial"/>
                <w:b/>
                <w:bCs/>
                <w:color w:val="222A35" w:themeColor="text2" w:themeShade="80"/>
                <w:sz w:val="18"/>
                <w:szCs w:val="18"/>
              </w:rPr>
            </w:pPr>
            <w:r w:rsidRPr="00A91464">
              <w:rPr>
                <w:rFonts w:ascii="Arial" w:hAnsi="Arial"/>
                <w:b/>
                <w:bCs/>
                <w:color w:val="222A35" w:themeColor="text2" w:themeShade="80"/>
                <w:sz w:val="18"/>
                <w:szCs w:val="18"/>
              </w:rPr>
              <w:t>Monday</w:t>
            </w:r>
          </w:p>
        </w:tc>
        <w:tc>
          <w:tcPr>
            <w:tcW w:w="1559" w:type="dxa"/>
            <w:tcBorders>
              <w:bottom w:val="dotted" w:sz="4" w:space="0" w:color="auto"/>
            </w:tcBorders>
            <w:shd w:val="clear" w:color="auto" w:fill="auto"/>
            <w:noWrap/>
            <w:tcMar>
              <w:bottom w:w="142" w:type="dxa"/>
            </w:tcMar>
            <w:vAlign w:val="bottom"/>
            <w:hideMark/>
          </w:tcPr>
          <w:p w14:paraId="23C87F29" w14:textId="77777777" w:rsidR="001A1E3E" w:rsidRPr="00A91464" w:rsidRDefault="001A1E3E" w:rsidP="00D012C7">
            <w:pPr>
              <w:rPr>
                <w:rFonts w:ascii="Arial" w:hAnsi="Arial"/>
                <w:b/>
                <w:bCs/>
                <w:color w:val="222A35" w:themeColor="text2" w:themeShade="80"/>
                <w:sz w:val="18"/>
                <w:szCs w:val="18"/>
              </w:rPr>
            </w:pPr>
            <w:r w:rsidRPr="00A91464">
              <w:rPr>
                <w:rFonts w:ascii="Arial" w:hAnsi="Arial"/>
                <w:b/>
                <w:bCs/>
                <w:color w:val="222A35" w:themeColor="text2" w:themeShade="80"/>
                <w:sz w:val="18"/>
                <w:szCs w:val="18"/>
              </w:rPr>
              <w:t>Tuesday</w:t>
            </w:r>
          </w:p>
        </w:tc>
        <w:tc>
          <w:tcPr>
            <w:tcW w:w="1560" w:type="dxa"/>
            <w:tcBorders>
              <w:bottom w:val="dotted" w:sz="4" w:space="0" w:color="auto"/>
            </w:tcBorders>
            <w:shd w:val="clear" w:color="auto" w:fill="auto"/>
            <w:noWrap/>
            <w:tcMar>
              <w:bottom w:w="142" w:type="dxa"/>
            </w:tcMar>
            <w:vAlign w:val="bottom"/>
            <w:hideMark/>
          </w:tcPr>
          <w:p w14:paraId="23C87F2A" w14:textId="77777777" w:rsidR="001A1E3E" w:rsidRPr="00A91464" w:rsidRDefault="001A1E3E" w:rsidP="00D012C7">
            <w:pPr>
              <w:rPr>
                <w:rFonts w:ascii="Arial" w:hAnsi="Arial"/>
                <w:b/>
                <w:bCs/>
                <w:color w:val="222A35" w:themeColor="text2" w:themeShade="80"/>
                <w:sz w:val="18"/>
                <w:szCs w:val="18"/>
              </w:rPr>
            </w:pPr>
            <w:r w:rsidRPr="00A91464">
              <w:rPr>
                <w:rFonts w:ascii="Arial" w:hAnsi="Arial"/>
                <w:b/>
                <w:bCs/>
                <w:color w:val="222A35" w:themeColor="text2" w:themeShade="80"/>
                <w:sz w:val="18"/>
                <w:szCs w:val="18"/>
              </w:rPr>
              <w:t>Wednesday</w:t>
            </w:r>
          </w:p>
        </w:tc>
        <w:tc>
          <w:tcPr>
            <w:tcW w:w="1559" w:type="dxa"/>
            <w:tcBorders>
              <w:bottom w:val="dotted" w:sz="4" w:space="0" w:color="auto"/>
            </w:tcBorders>
            <w:shd w:val="clear" w:color="auto" w:fill="auto"/>
            <w:noWrap/>
            <w:tcMar>
              <w:bottom w:w="142" w:type="dxa"/>
            </w:tcMar>
            <w:vAlign w:val="bottom"/>
            <w:hideMark/>
          </w:tcPr>
          <w:p w14:paraId="23C87F2B" w14:textId="77777777" w:rsidR="001A1E3E" w:rsidRPr="00A91464" w:rsidRDefault="001A1E3E" w:rsidP="00D012C7">
            <w:pPr>
              <w:rPr>
                <w:rFonts w:ascii="Arial" w:hAnsi="Arial"/>
                <w:b/>
                <w:bCs/>
                <w:color w:val="222A35" w:themeColor="text2" w:themeShade="80"/>
                <w:sz w:val="18"/>
                <w:szCs w:val="18"/>
              </w:rPr>
            </w:pPr>
            <w:r w:rsidRPr="00A91464">
              <w:rPr>
                <w:rFonts w:ascii="Arial" w:hAnsi="Arial"/>
                <w:b/>
                <w:bCs/>
                <w:color w:val="222A35" w:themeColor="text2" w:themeShade="80"/>
                <w:sz w:val="18"/>
                <w:szCs w:val="18"/>
              </w:rPr>
              <w:t>Thursday</w:t>
            </w:r>
          </w:p>
        </w:tc>
        <w:tc>
          <w:tcPr>
            <w:tcW w:w="1559" w:type="dxa"/>
            <w:tcBorders>
              <w:bottom w:val="dotted" w:sz="4" w:space="0" w:color="auto"/>
            </w:tcBorders>
            <w:shd w:val="clear" w:color="auto" w:fill="auto"/>
            <w:noWrap/>
            <w:tcMar>
              <w:bottom w:w="142" w:type="dxa"/>
            </w:tcMar>
            <w:vAlign w:val="bottom"/>
            <w:hideMark/>
          </w:tcPr>
          <w:p w14:paraId="23C87F2C" w14:textId="77777777" w:rsidR="001A1E3E" w:rsidRPr="00A91464" w:rsidRDefault="001A1E3E" w:rsidP="00D012C7">
            <w:pPr>
              <w:rPr>
                <w:rFonts w:ascii="Arial" w:hAnsi="Arial"/>
                <w:b/>
                <w:bCs/>
                <w:color w:val="222A35" w:themeColor="text2" w:themeShade="80"/>
                <w:sz w:val="18"/>
                <w:szCs w:val="18"/>
              </w:rPr>
            </w:pPr>
            <w:r w:rsidRPr="00A91464">
              <w:rPr>
                <w:rFonts w:ascii="Arial" w:hAnsi="Arial"/>
                <w:b/>
                <w:bCs/>
                <w:color w:val="222A35" w:themeColor="text2" w:themeShade="80"/>
                <w:sz w:val="18"/>
                <w:szCs w:val="18"/>
              </w:rPr>
              <w:t>Friday</w:t>
            </w:r>
          </w:p>
        </w:tc>
        <w:tc>
          <w:tcPr>
            <w:tcW w:w="1843" w:type="dxa"/>
            <w:tcBorders>
              <w:bottom w:val="dotted" w:sz="4" w:space="0" w:color="auto"/>
            </w:tcBorders>
            <w:shd w:val="clear" w:color="auto" w:fill="auto"/>
            <w:noWrap/>
            <w:tcMar>
              <w:bottom w:w="142" w:type="dxa"/>
            </w:tcMar>
            <w:vAlign w:val="bottom"/>
            <w:hideMark/>
          </w:tcPr>
          <w:p w14:paraId="23C87F2D" w14:textId="77777777" w:rsidR="001A1E3E" w:rsidRPr="00A91464" w:rsidRDefault="001A1E3E" w:rsidP="00D012C7">
            <w:pPr>
              <w:rPr>
                <w:rFonts w:ascii="Arial" w:hAnsi="Arial"/>
                <w:b/>
                <w:bCs/>
                <w:color w:val="222A35" w:themeColor="text2" w:themeShade="80"/>
                <w:sz w:val="18"/>
                <w:szCs w:val="18"/>
              </w:rPr>
            </w:pPr>
            <w:r w:rsidRPr="00A91464">
              <w:rPr>
                <w:rFonts w:ascii="Arial" w:hAnsi="Arial"/>
                <w:b/>
                <w:bCs/>
                <w:color w:val="222A35" w:themeColor="text2" w:themeShade="80"/>
                <w:sz w:val="18"/>
                <w:szCs w:val="18"/>
              </w:rPr>
              <w:t>Saturday</w:t>
            </w:r>
          </w:p>
        </w:tc>
      </w:tr>
      <w:tr w:rsidR="001A1E3E" w:rsidRPr="00A91464" w14:paraId="23C87F35" w14:textId="77777777" w:rsidTr="00D012C7">
        <w:tblPrEx>
          <w:tblCellMar>
            <w:left w:w="108" w:type="dxa"/>
            <w:right w:w="108" w:type="dxa"/>
          </w:tblCellMar>
          <w:tblLook w:val="04A0" w:firstRow="1" w:lastRow="0" w:firstColumn="1" w:lastColumn="0" w:noHBand="0" w:noVBand="1"/>
        </w:tblPrEx>
        <w:trPr>
          <w:gridAfter w:val="1"/>
          <w:wAfter w:w="45" w:type="dxa"/>
          <w:trHeight w:val="340"/>
        </w:trPr>
        <w:tc>
          <w:tcPr>
            <w:tcW w:w="1558" w:type="dxa"/>
            <w:tcBorders>
              <w:top w:val="dotted" w:sz="4" w:space="0" w:color="auto"/>
              <w:bottom w:val="dotted" w:sz="4" w:space="0" w:color="auto"/>
            </w:tcBorders>
            <w:shd w:val="clear" w:color="000000" w:fill="auto"/>
            <w:noWrap/>
            <w:vAlign w:val="center"/>
            <w:hideMark/>
          </w:tcPr>
          <w:p w14:paraId="23C87F2F" w14:textId="3C8A50CD" w:rsidR="001A1E3E" w:rsidRPr="00D41F41" w:rsidRDefault="0064335A" w:rsidP="00524687">
            <w:pPr>
              <w:rPr>
                <w:rFonts w:ascii="Arial" w:hAnsi="Arial"/>
                <w:b/>
                <w:bCs/>
                <w:color w:val="222A35" w:themeColor="text2" w:themeShade="80"/>
                <w:sz w:val="18"/>
                <w:szCs w:val="18"/>
              </w:rPr>
            </w:pPr>
            <w:r>
              <w:rPr>
                <w:rFonts w:ascii="Arial" w:hAnsi="Arial"/>
                <w:b/>
                <w:bCs/>
                <w:color w:val="222A35" w:themeColor="text2" w:themeShade="80"/>
                <w:sz w:val="18"/>
                <w:szCs w:val="18"/>
              </w:rPr>
              <w:t>01</w:t>
            </w:r>
            <w:r w:rsidR="0030572C">
              <w:rPr>
                <w:rFonts w:ascii="Arial" w:hAnsi="Arial"/>
                <w:b/>
                <w:bCs/>
                <w:color w:val="222A35" w:themeColor="text2" w:themeShade="80"/>
                <w:sz w:val="18"/>
                <w:szCs w:val="18"/>
              </w:rPr>
              <w:t xml:space="preserve"> - </w:t>
            </w:r>
            <w:r w:rsidR="00524687">
              <w:rPr>
                <w:rFonts w:ascii="Arial" w:hAnsi="Arial"/>
                <w:b/>
                <w:bCs/>
                <w:color w:val="222A35" w:themeColor="text2" w:themeShade="80"/>
                <w:sz w:val="18"/>
                <w:szCs w:val="18"/>
              </w:rPr>
              <w:t>February</w:t>
            </w:r>
          </w:p>
        </w:tc>
        <w:tc>
          <w:tcPr>
            <w:tcW w:w="1559" w:type="dxa"/>
            <w:tcBorders>
              <w:top w:val="dotted" w:sz="4" w:space="0" w:color="auto"/>
              <w:bottom w:val="dotted" w:sz="4" w:space="0" w:color="auto"/>
            </w:tcBorders>
            <w:shd w:val="clear" w:color="000000" w:fill="auto"/>
            <w:noWrap/>
            <w:vAlign w:val="center"/>
            <w:hideMark/>
          </w:tcPr>
          <w:p w14:paraId="23C87F30" w14:textId="08512313" w:rsidR="001A1E3E" w:rsidRPr="00D41F41" w:rsidRDefault="0064335A" w:rsidP="009A5882">
            <w:pPr>
              <w:rPr>
                <w:rFonts w:ascii="Arial" w:hAnsi="Arial"/>
                <w:b/>
                <w:bCs/>
                <w:color w:val="222A35" w:themeColor="text2" w:themeShade="80"/>
                <w:sz w:val="18"/>
                <w:szCs w:val="18"/>
              </w:rPr>
            </w:pPr>
            <w:r>
              <w:rPr>
                <w:rFonts w:ascii="Arial" w:hAnsi="Arial"/>
                <w:b/>
                <w:bCs/>
                <w:color w:val="222A35" w:themeColor="text2" w:themeShade="80"/>
                <w:sz w:val="18"/>
                <w:szCs w:val="18"/>
              </w:rPr>
              <w:t>02</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February</w:t>
            </w:r>
          </w:p>
        </w:tc>
        <w:tc>
          <w:tcPr>
            <w:tcW w:w="1560" w:type="dxa"/>
            <w:tcBorders>
              <w:top w:val="dotted" w:sz="4" w:space="0" w:color="auto"/>
              <w:bottom w:val="dotted" w:sz="4" w:space="0" w:color="auto"/>
            </w:tcBorders>
            <w:shd w:val="clear" w:color="000000" w:fill="auto"/>
            <w:noWrap/>
            <w:vAlign w:val="center"/>
            <w:hideMark/>
          </w:tcPr>
          <w:p w14:paraId="23C87F31" w14:textId="49EC73B8" w:rsidR="001A1E3E" w:rsidRPr="00D41F41" w:rsidRDefault="0064335A" w:rsidP="009A5882">
            <w:pPr>
              <w:rPr>
                <w:rFonts w:ascii="Arial" w:hAnsi="Arial"/>
                <w:b/>
                <w:bCs/>
                <w:color w:val="222A35" w:themeColor="text2" w:themeShade="80"/>
                <w:sz w:val="18"/>
                <w:szCs w:val="18"/>
              </w:rPr>
            </w:pPr>
            <w:r>
              <w:rPr>
                <w:rFonts w:ascii="Arial" w:hAnsi="Arial"/>
                <w:b/>
                <w:bCs/>
                <w:color w:val="222A35" w:themeColor="text2" w:themeShade="80"/>
                <w:sz w:val="18"/>
                <w:szCs w:val="18"/>
              </w:rPr>
              <w:t>03</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w:t>
            </w:r>
            <w:r w:rsidR="00524687">
              <w:rPr>
                <w:rFonts w:ascii="Arial" w:hAnsi="Arial"/>
                <w:b/>
                <w:bCs/>
                <w:color w:val="222A35" w:themeColor="text2" w:themeShade="80"/>
                <w:sz w:val="18"/>
                <w:szCs w:val="18"/>
              </w:rPr>
              <w:t xml:space="preserve"> February</w:t>
            </w:r>
          </w:p>
        </w:tc>
        <w:tc>
          <w:tcPr>
            <w:tcW w:w="1559" w:type="dxa"/>
            <w:tcBorders>
              <w:top w:val="dotted" w:sz="4" w:space="0" w:color="auto"/>
              <w:bottom w:val="dotted" w:sz="4" w:space="0" w:color="auto"/>
            </w:tcBorders>
            <w:shd w:val="clear" w:color="000000" w:fill="auto"/>
            <w:noWrap/>
            <w:vAlign w:val="center"/>
            <w:hideMark/>
          </w:tcPr>
          <w:p w14:paraId="23C87F32" w14:textId="643FF1A7" w:rsidR="001A1E3E" w:rsidRPr="00D41F41" w:rsidRDefault="0064335A" w:rsidP="0030572C">
            <w:pPr>
              <w:rPr>
                <w:rFonts w:ascii="Arial" w:hAnsi="Arial"/>
                <w:b/>
                <w:bCs/>
                <w:color w:val="222A35" w:themeColor="text2" w:themeShade="80"/>
                <w:sz w:val="18"/>
                <w:szCs w:val="18"/>
              </w:rPr>
            </w:pPr>
            <w:r>
              <w:rPr>
                <w:rFonts w:ascii="Arial" w:hAnsi="Arial"/>
                <w:b/>
                <w:bCs/>
                <w:color w:val="222A35" w:themeColor="text2" w:themeShade="80"/>
                <w:sz w:val="18"/>
                <w:szCs w:val="18"/>
              </w:rPr>
              <w:t>04</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w:t>
            </w:r>
            <w:r w:rsidR="00524687">
              <w:rPr>
                <w:rFonts w:ascii="Arial" w:hAnsi="Arial"/>
                <w:b/>
                <w:bCs/>
                <w:color w:val="222A35" w:themeColor="text2" w:themeShade="80"/>
                <w:sz w:val="18"/>
                <w:szCs w:val="18"/>
              </w:rPr>
              <w:t xml:space="preserve"> February</w:t>
            </w:r>
          </w:p>
        </w:tc>
        <w:tc>
          <w:tcPr>
            <w:tcW w:w="1559" w:type="dxa"/>
            <w:tcBorders>
              <w:top w:val="dotted" w:sz="4" w:space="0" w:color="auto"/>
              <w:bottom w:val="dotted" w:sz="4" w:space="0" w:color="auto"/>
            </w:tcBorders>
            <w:shd w:val="clear" w:color="000000" w:fill="auto"/>
            <w:noWrap/>
            <w:vAlign w:val="center"/>
            <w:hideMark/>
          </w:tcPr>
          <w:p w14:paraId="23C87F33" w14:textId="568AE91D" w:rsidR="001A1E3E" w:rsidRPr="00D41F41" w:rsidRDefault="0064335A" w:rsidP="004028CD">
            <w:pPr>
              <w:rPr>
                <w:rFonts w:ascii="Arial" w:hAnsi="Arial"/>
                <w:b/>
                <w:bCs/>
                <w:color w:val="222A35" w:themeColor="text2" w:themeShade="80"/>
                <w:sz w:val="18"/>
                <w:szCs w:val="18"/>
              </w:rPr>
            </w:pPr>
            <w:r>
              <w:rPr>
                <w:rFonts w:ascii="Arial" w:hAnsi="Arial"/>
                <w:b/>
                <w:bCs/>
                <w:color w:val="222A35" w:themeColor="text2" w:themeShade="80"/>
                <w:sz w:val="18"/>
                <w:szCs w:val="18"/>
              </w:rPr>
              <w:t>05</w:t>
            </w:r>
            <w:r w:rsidR="009A5882">
              <w:rPr>
                <w:rFonts w:ascii="Arial" w:hAnsi="Arial"/>
                <w:b/>
                <w:bCs/>
                <w:color w:val="222A35" w:themeColor="text2" w:themeShade="80"/>
                <w:sz w:val="18"/>
                <w:szCs w:val="18"/>
              </w:rPr>
              <w:t xml:space="preserve"> - </w:t>
            </w:r>
            <w:r w:rsidR="00524687">
              <w:rPr>
                <w:rFonts w:ascii="Arial" w:hAnsi="Arial"/>
                <w:b/>
                <w:bCs/>
                <w:color w:val="222A35" w:themeColor="text2" w:themeShade="80"/>
                <w:sz w:val="18"/>
                <w:szCs w:val="18"/>
              </w:rPr>
              <w:t>February</w:t>
            </w:r>
          </w:p>
        </w:tc>
        <w:tc>
          <w:tcPr>
            <w:tcW w:w="1843" w:type="dxa"/>
            <w:tcBorders>
              <w:top w:val="dotted" w:sz="4" w:space="0" w:color="auto"/>
              <w:bottom w:val="dotted" w:sz="4" w:space="0" w:color="auto"/>
            </w:tcBorders>
            <w:shd w:val="clear" w:color="000000" w:fill="auto"/>
            <w:noWrap/>
            <w:vAlign w:val="center"/>
            <w:hideMark/>
          </w:tcPr>
          <w:p w14:paraId="23C87F34" w14:textId="58BC2E70" w:rsidR="001A1E3E" w:rsidRPr="00D41F41" w:rsidRDefault="0064335A" w:rsidP="009A5882">
            <w:pPr>
              <w:rPr>
                <w:rFonts w:ascii="Arial" w:hAnsi="Arial"/>
                <w:b/>
                <w:bCs/>
                <w:color w:val="222A35" w:themeColor="text2" w:themeShade="80"/>
                <w:sz w:val="18"/>
                <w:szCs w:val="18"/>
              </w:rPr>
            </w:pPr>
            <w:r>
              <w:rPr>
                <w:rFonts w:ascii="Arial" w:hAnsi="Arial"/>
                <w:b/>
                <w:bCs/>
                <w:color w:val="222A35" w:themeColor="text2" w:themeShade="80"/>
                <w:sz w:val="18"/>
                <w:szCs w:val="18"/>
              </w:rPr>
              <w:t>06</w:t>
            </w:r>
            <w:r w:rsidR="004028CD">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w:t>
            </w:r>
            <w:r w:rsidR="00524687">
              <w:rPr>
                <w:rFonts w:ascii="Arial" w:hAnsi="Arial"/>
                <w:b/>
                <w:bCs/>
                <w:color w:val="222A35" w:themeColor="text2" w:themeShade="80"/>
                <w:sz w:val="18"/>
                <w:szCs w:val="18"/>
              </w:rPr>
              <w:t xml:space="preserve"> February</w:t>
            </w:r>
          </w:p>
        </w:tc>
      </w:tr>
      <w:tr w:rsidR="001A1E3E" w:rsidRPr="00A91464" w14:paraId="23C87F4E" w14:textId="77777777" w:rsidTr="00D012C7">
        <w:tblPrEx>
          <w:tblCellMar>
            <w:left w:w="108" w:type="dxa"/>
            <w:right w:w="108" w:type="dxa"/>
          </w:tblCellMar>
          <w:tblLook w:val="04A0" w:firstRow="1" w:lastRow="0" w:firstColumn="1" w:lastColumn="0" w:noHBand="0" w:noVBand="1"/>
        </w:tblPrEx>
        <w:trPr>
          <w:gridAfter w:val="1"/>
          <w:wAfter w:w="45" w:type="dxa"/>
          <w:trHeight w:val="340"/>
        </w:trPr>
        <w:tc>
          <w:tcPr>
            <w:tcW w:w="1558" w:type="dxa"/>
            <w:tcBorders>
              <w:top w:val="dotted" w:sz="4" w:space="0" w:color="auto"/>
              <w:bottom w:val="dotted" w:sz="4" w:space="0" w:color="auto"/>
            </w:tcBorders>
            <w:shd w:val="clear" w:color="auto" w:fill="auto"/>
            <w:noWrap/>
            <w:hideMark/>
          </w:tcPr>
          <w:p w14:paraId="23C87F36"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37"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38"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39"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559" w:type="dxa"/>
            <w:tcBorders>
              <w:top w:val="dotted" w:sz="4" w:space="0" w:color="auto"/>
              <w:bottom w:val="dotted" w:sz="4" w:space="0" w:color="auto"/>
            </w:tcBorders>
            <w:shd w:val="clear" w:color="auto" w:fill="auto"/>
            <w:noWrap/>
            <w:hideMark/>
          </w:tcPr>
          <w:p w14:paraId="23C87F3A"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3B"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3C"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3D"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560" w:type="dxa"/>
            <w:tcBorders>
              <w:top w:val="dotted" w:sz="4" w:space="0" w:color="auto"/>
              <w:bottom w:val="dotted" w:sz="4" w:space="0" w:color="auto"/>
            </w:tcBorders>
            <w:shd w:val="clear" w:color="auto" w:fill="auto"/>
            <w:noWrap/>
            <w:hideMark/>
          </w:tcPr>
          <w:p w14:paraId="23C87F3E"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3F"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40"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41"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559" w:type="dxa"/>
            <w:tcBorders>
              <w:top w:val="dotted" w:sz="4" w:space="0" w:color="auto"/>
              <w:bottom w:val="dotted" w:sz="4" w:space="0" w:color="auto"/>
            </w:tcBorders>
            <w:shd w:val="clear" w:color="auto" w:fill="auto"/>
            <w:noWrap/>
            <w:tcMar>
              <w:top w:w="142" w:type="dxa"/>
            </w:tcMar>
            <w:hideMark/>
          </w:tcPr>
          <w:p w14:paraId="23C87F42" w14:textId="77777777" w:rsidR="001A1E3E" w:rsidRPr="00D41F41" w:rsidRDefault="001A1E3E" w:rsidP="00D012C7">
            <w:pPr>
              <w:rPr>
                <w:rFonts w:ascii="Arial" w:hAnsi="Arial"/>
                <w:sz w:val="18"/>
                <w:szCs w:val="18"/>
              </w:rPr>
            </w:pPr>
            <w:r w:rsidRPr="00D41F41">
              <w:rPr>
                <w:rFonts w:ascii="Arial" w:hAnsi="Arial"/>
                <w:sz w:val="18"/>
                <w:szCs w:val="18"/>
              </w:rPr>
              <w:t>Marketing Team</w:t>
            </w:r>
          </w:p>
          <w:p w14:paraId="23C87F43"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44"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45"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559" w:type="dxa"/>
            <w:tcBorders>
              <w:top w:val="dotted" w:sz="4" w:space="0" w:color="auto"/>
              <w:bottom w:val="dotted" w:sz="4" w:space="0" w:color="auto"/>
            </w:tcBorders>
            <w:shd w:val="clear" w:color="auto" w:fill="auto"/>
            <w:noWrap/>
            <w:hideMark/>
          </w:tcPr>
          <w:p w14:paraId="23C87F46"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47"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48"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49"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843" w:type="dxa"/>
            <w:tcBorders>
              <w:top w:val="dotted" w:sz="4" w:space="0" w:color="auto"/>
              <w:bottom w:val="dotted" w:sz="4" w:space="0" w:color="auto"/>
            </w:tcBorders>
            <w:shd w:val="clear" w:color="auto" w:fill="auto"/>
            <w:noWrap/>
            <w:hideMark/>
          </w:tcPr>
          <w:p w14:paraId="23C87F4A"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4B"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4C"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4D" w14:textId="77777777" w:rsidR="001A1E3E" w:rsidRPr="00D41F41" w:rsidRDefault="001A1E3E" w:rsidP="00D012C7">
            <w:pPr>
              <w:rPr>
                <w:rFonts w:ascii="Arial" w:hAnsi="Arial"/>
                <w:sz w:val="18"/>
                <w:szCs w:val="18"/>
              </w:rPr>
            </w:pPr>
            <w:r w:rsidRPr="00D41F41">
              <w:rPr>
                <w:rFonts w:ascii="Arial" w:hAnsi="Arial"/>
                <w:sz w:val="18"/>
                <w:szCs w:val="18"/>
              </w:rPr>
              <w:t> </w:t>
            </w:r>
          </w:p>
        </w:tc>
      </w:tr>
      <w:tr w:rsidR="001A1E3E" w:rsidRPr="00A91464" w14:paraId="23C87F55" w14:textId="77777777" w:rsidTr="00D012C7">
        <w:tblPrEx>
          <w:tblCellMar>
            <w:left w:w="108" w:type="dxa"/>
            <w:right w:w="108" w:type="dxa"/>
          </w:tblCellMar>
          <w:tblLook w:val="04A0" w:firstRow="1" w:lastRow="0" w:firstColumn="1" w:lastColumn="0" w:noHBand="0" w:noVBand="1"/>
        </w:tblPrEx>
        <w:trPr>
          <w:gridAfter w:val="1"/>
          <w:wAfter w:w="45" w:type="dxa"/>
          <w:trHeight w:val="340"/>
        </w:trPr>
        <w:tc>
          <w:tcPr>
            <w:tcW w:w="1558" w:type="dxa"/>
            <w:tcBorders>
              <w:top w:val="dotted" w:sz="4" w:space="0" w:color="auto"/>
              <w:bottom w:val="dotted" w:sz="4" w:space="0" w:color="auto"/>
            </w:tcBorders>
            <w:shd w:val="clear" w:color="000000" w:fill="auto"/>
            <w:noWrap/>
            <w:vAlign w:val="center"/>
            <w:hideMark/>
          </w:tcPr>
          <w:p w14:paraId="23C87F4F" w14:textId="6561ED03" w:rsidR="001A1E3E" w:rsidRPr="00D41F41" w:rsidRDefault="0064335A" w:rsidP="009A5882">
            <w:pPr>
              <w:rPr>
                <w:rFonts w:ascii="Arial" w:hAnsi="Arial"/>
                <w:b/>
                <w:bCs/>
                <w:color w:val="222A35" w:themeColor="text2" w:themeShade="80"/>
                <w:sz w:val="18"/>
                <w:szCs w:val="18"/>
              </w:rPr>
            </w:pPr>
            <w:r>
              <w:rPr>
                <w:rFonts w:ascii="Arial" w:hAnsi="Arial"/>
                <w:b/>
                <w:bCs/>
                <w:color w:val="222A35" w:themeColor="text2" w:themeShade="80"/>
                <w:sz w:val="18"/>
                <w:szCs w:val="18"/>
              </w:rPr>
              <w:t>08</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February</w:t>
            </w:r>
          </w:p>
        </w:tc>
        <w:tc>
          <w:tcPr>
            <w:tcW w:w="1559" w:type="dxa"/>
            <w:tcBorders>
              <w:top w:val="dotted" w:sz="4" w:space="0" w:color="auto"/>
              <w:bottom w:val="dotted" w:sz="4" w:space="0" w:color="auto"/>
            </w:tcBorders>
            <w:shd w:val="clear" w:color="000000" w:fill="auto"/>
            <w:noWrap/>
            <w:vAlign w:val="center"/>
            <w:hideMark/>
          </w:tcPr>
          <w:p w14:paraId="23C87F50" w14:textId="558D78DA" w:rsidR="001A1E3E" w:rsidRPr="00D41F41" w:rsidRDefault="0064335A" w:rsidP="009A5882">
            <w:pPr>
              <w:rPr>
                <w:rFonts w:ascii="Arial" w:hAnsi="Arial"/>
                <w:b/>
                <w:bCs/>
                <w:color w:val="222A35" w:themeColor="text2" w:themeShade="80"/>
                <w:sz w:val="18"/>
                <w:szCs w:val="18"/>
              </w:rPr>
            </w:pPr>
            <w:r>
              <w:rPr>
                <w:rFonts w:ascii="Arial" w:hAnsi="Arial"/>
                <w:b/>
                <w:bCs/>
                <w:color w:val="222A35" w:themeColor="text2" w:themeShade="80"/>
                <w:sz w:val="18"/>
                <w:szCs w:val="18"/>
              </w:rPr>
              <w:t>09</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w:t>
            </w:r>
            <w:r w:rsidR="00524687">
              <w:rPr>
                <w:rFonts w:ascii="Arial" w:hAnsi="Arial"/>
                <w:b/>
                <w:bCs/>
                <w:color w:val="222A35" w:themeColor="text2" w:themeShade="80"/>
                <w:sz w:val="18"/>
                <w:szCs w:val="18"/>
              </w:rPr>
              <w:t xml:space="preserve"> February</w:t>
            </w:r>
          </w:p>
        </w:tc>
        <w:tc>
          <w:tcPr>
            <w:tcW w:w="1560" w:type="dxa"/>
            <w:tcBorders>
              <w:top w:val="dotted" w:sz="4" w:space="0" w:color="auto"/>
              <w:bottom w:val="dotted" w:sz="4" w:space="0" w:color="auto"/>
            </w:tcBorders>
            <w:shd w:val="clear" w:color="000000" w:fill="auto"/>
            <w:noWrap/>
            <w:vAlign w:val="center"/>
            <w:hideMark/>
          </w:tcPr>
          <w:p w14:paraId="23C87F51" w14:textId="73800AD6" w:rsidR="001A1E3E" w:rsidRPr="00D41F41" w:rsidRDefault="0064335A" w:rsidP="00524687">
            <w:pPr>
              <w:rPr>
                <w:rFonts w:ascii="Arial" w:hAnsi="Arial"/>
                <w:b/>
                <w:bCs/>
                <w:color w:val="222A35" w:themeColor="text2" w:themeShade="80"/>
                <w:sz w:val="18"/>
                <w:szCs w:val="18"/>
              </w:rPr>
            </w:pPr>
            <w:r>
              <w:rPr>
                <w:rFonts w:ascii="Arial" w:hAnsi="Arial"/>
                <w:b/>
                <w:bCs/>
                <w:color w:val="222A35" w:themeColor="text2" w:themeShade="80"/>
                <w:sz w:val="18"/>
                <w:szCs w:val="18"/>
              </w:rPr>
              <w:t>10</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 xml:space="preserve">February </w:t>
            </w:r>
          </w:p>
        </w:tc>
        <w:tc>
          <w:tcPr>
            <w:tcW w:w="1559" w:type="dxa"/>
            <w:tcBorders>
              <w:top w:val="dotted" w:sz="4" w:space="0" w:color="auto"/>
              <w:bottom w:val="dotted" w:sz="4" w:space="0" w:color="auto"/>
            </w:tcBorders>
            <w:shd w:val="clear" w:color="000000" w:fill="auto"/>
            <w:noWrap/>
            <w:vAlign w:val="center"/>
            <w:hideMark/>
          </w:tcPr>
          <w:p w14:paraId="23C87F52" w14:textId="238664AC" w:rsidR="001A1E3E" w:rsidRPr="00D41F41" w:rsidRDefault="0064335A" w:rsidP="00643984">
            <w:pPr>
              <w:rPr>
                <w:rFonts w:ascii="Arial" w:hAnsi="Arial"/>
                <w:b/>
                <w:bCs/>
                <w:color w:val="222A35" w:themeColor="text2" w:themeShade="80"/>
                <w:sz w:val="18"/>
                <w:szCs w:val="18"/>
              </w:rPr>
            </w:pPr>
            <w:r>
              <w:rPr>
                <w:rFonts w:ascii="Arial" w:hAnsi="Arial"/>
                <w:b/>
                <w:bCs/>
                <w:color w:val="222A35" w:themeColor="text2" w:themeShade="80"/>
                <w:sz w:val="18"/>
                <w:szCs w:val="18"/>
              </w:rPr>
              <w:t>11</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w:t>
            </w:r>
            <w:r w:rsidR="002F16BE">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February</w:t>
            </w:r>
          </w:p>
        </w:tc>
        <w:tc>
          <w:tcPr>
            <w:tcW w:w="1559" w:type="dxa"/>
            <w:tcBorders>
              <w:top w:val="dotted" w:sz="4" w:space="0" w:color="auto"/>
              <w:bottom w:val="dotted" w:sz="4" w:space="0" w:color="auto"/>
            </w:tcBorders>
            <w:shd w:val="clear" w:color="000000" w:fill="auto"/>
            <w:noWrap/>
            <w:vAlign w:val="center"/>
            <w:hideMark/>
          </w:tcPr>
          <w:p w14:paraId="23C87F53" w14:textId="6EA9C0ED" w:rsidR="001A1E3E" w:rsidRPr="00D41F41" w:rsidRDefault="0064335A" w:rsidP="00643984">
            <w:pPr>
              <w:rPr>
                <w:rFonts w:ascii="Arial" w:hAnsi="Arial"/>
                <w:b/>
                <w:bCs/>
                <w:color w:val="222A35" w:themeColor="text2" w:themeShade="80"/>
                <w:sz w:val="18"/>
                <w:szCs w:val="18"/>
              </w:rPr>
            </w:pPr>
            <w:r>
              <w:rPr>
                <w:rFonts w:ascii="Arial" w:hAnsi="Arial"/>
                <w:b/>
                <w:bCs/>
                <w:color w:val="222A35" w:themeColor="text2" w:themeShade="80"/>
                <w:sz w:val="18"/>
                <w:szCs w:val="18"/>
              </w:rPr>
              <w:t>12</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February</w:t>
            </w:r>
          </w:p>
        </w:tc>
        <w:tc>
          <w:tcPr>
            <w:tcW w:w="1843" w:type="dxa"/>
            <w:tcBorders>
              <w:top w:val="dotted" w:sz="4" w:space="0" w:color="auto"/>
              <w:bottom w:val="dotted" w:sz="4" w:space="0" w:color="auto"/>
            </w:tcBorders>
            <w:shd w:val="clear" w:color="000000" w:fill="auto"/>
            <w:noWrap/>
            <w:vAlign w:val="center"/>
            <w:hideMark/>
          </w:tcPr>
          <w:p w14:paraId="23C87F54" w14:textId="4975A462" w:rsidR="001A1E3E" w:rsidRPr="00D41F41" w:rsidRDefault="0064335A" w:rsidP="00643984">
            <w:pPr>
              <w:rPr>
                <w:rFonts w:ascii="Arial" w:hAnsi="Arial"/>
                <w:b/>
                <w:bCs/>
                <w:color w:val="222A35" w:themeColor="text2" w:themeShade="80"/>
                <w:sz w:val="18"/>
                <w:szCs w:val="18"/>
              </w:rPr>
            </w:pPr>
            <w:r>
              <w:rPr>
                <w:rFonts w:ascii="Arial" w:hAnsi="Arial"/>
                <w:b/>
                <w:bCs/>
                <w:color w:val="222A35" w:themeColor="text2" w:themeShade="80"/>
                <w:sz w:val="18"/>
                <w:szCs w:val="18"/>
              </w:rPr>
              <w:t>13</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February</w:t>
            </w:r>
          </w:p>
        </w:tc>
      </w:tr>
      <w:tr w:rsidR="001A1E3E" w:rsidRPr="00A91464" w14:paraId="23C87F6A" w14:textId="77777777" w:rsidTr="00D012C7">
        <w:tblPrEx>
          <w:tblCellMar>
            <w:left w:w="108" w:type="dxa"/>
            <w:right w:w="108" w:type="dxa"/>
          </w:tblCellMar>
          <w:tblLook w:val="04A0" w:firstRow="1" w:lastRow="0" w:firstColumn="1" w:lastColumn="0" w:noHBand="0" w:noVBand="1"/>
        </w:tblPrEx>
        <w:trPr>
          <w:gridAfter w:val="1"/>
          <w:wAfter w:w="45" w:type="dxa"/>
          <w:trHeight w:val="340"/>
        </w:trPr>
        <w:tc>
          <w:tcPr>
            <w:tcW w:w="1558" w:type="dxa"/>
            <w:tcBorders>
              <w:top w:val="dotted" w:sz="4" w:space="0" w:color="auto"/>
              <w:bottom w:val="dotted" w:sz="4" w:space="0" w:color="auto"/>
            </w:tcBorders>
            <w:shd w:val="clear" w:color="auto" w:fill="auto"/>
            <w:noWrap/>
            <w:tcMar>
              <w:top w:w="142" w:type="dxa"/>
            </w:tcMar>
            <w:hideMark/>
          </w:tcPr>
          <w:p w14:paraId="23C87F56" w14:textId="0190E9C2" w:rsidR="001A1E3E" w:rsidRPr="00D41F41" w:rsidRDefault="001A1E3E" w:rsidP="00D012C7">
            <w:pPr>
              <w:rPr>
                <w:rFonts w:ascii="Arial" w:hAnsi="Arial"/>
                <w:sz w:val="18"/>
                <w:szCs w:val="18"/>
              </w:rPr>
            </w:pPr>
            <w:r w:rsidRPr="00D41F41">
              <w:rPr>
                <w:rFonts w:ascii="Arial" w:hAnsi="Arial"/>
                <w:sz w:val="18"/>
                <w:szCs w:val="18"/>
              </w:rPr>
              <w:t> </w:t>
            </w:r>
            <w:r w:rsidR="009A5882">
              <w:rPr>
                <w:rFonts w:ascii="Arial" w:hAnsi="Arial"/>
                <w:sz w:val="18"/>
                <w:szCs w:val="18"/>
              </w:rPr>
              <w:t>Review &amp; approve marketing</w:t>
            </w:r>
          </w:p>
          <w:p w14:paraId="23C87F57"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58"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59"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559" w:type="dxa"/>
            <w:tcBorders>
              <w:top w:val="dotted" w:sz="4" w:space="0" w:color="auto"/>
              <w:bottom w:val="dotted" w:sz="4" w:space="0" w:color="auto"/>
            </w:tcBorders>
            <w:shd w:val="clear" w:color="auto" w:fill="auto"/>
            <w:noWrap/>
            <w:tcMar>
              <w:top w:w="142" w:type="dxa"/>
            </w:tcMar>
            <w:hideMark/>
          </w:tcPr>
          <w:p w14:paraId="23C87F5A" w14:textId="046C6409" w:rsidR="001A1E3E" w:rsidRPr="00D41F41" w:rsidRDefault="00643984" w:rsidP="00D012C7">
            <w:pPr>
              <w:rPr>
                <w:rFonts w:ascii="Arial" w:hAnsi="Arial"/>
                <w:sz w:val="18"/>
                <w:szCs w:val="18"/>
              </w:rPr>
            </w:pPr>
            <w:r>
              <w:rPr>
                <w:rFonts w:ascii="Arial" w:hAnsi="Arial"/>
                <w:sz w:val="18"/>
                <w:szCs w:val="18"/>
              </w:rPr>
              <w:t>Property launch online</w:t>
            </w:r>
          </w:p>
          <w:p w14:paraId="23C87F5B"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5C"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560" w:type="dxa"/>
            <w:tcBorders>
              <w:top w:val="dotted" w:sz="4" w:space="0" w:color="auto"/>
              <w:bottom w:val="dotted" w:sz="4" w:space="0" w:color="auto"/>
            </w:tcBorders>
            <w:shd w:val="clear" w:color="auto" w:fill="auto"/>
            <w:noWrap/>
            <w:tcMar>
              <w:top w:w="142" w:type="dxa"/>
            </w:tcMar>
            <w:hideMark/>
          </w:tcPr>
          <w:p w14:paraId="23C87F5D" w14:textId="4E892E2E" w:rsidR="001A1E3E" w:rsidRPr="00D41F41" w:rsidRDefault="001A1E3E" w:rsidP="00D012C7">
            <w:pPr>
              <w:rPr>
                <w:rFonts w:ascii="Arial" w:hAnsi="Arial"/>
                <w:sz w:val="18"/>
                <w:szCs w:val="18"/>
              </w:rPr>
            </w:pPr>
            <w:r w:rsidRPr="00D41F41">
              <w:rPr>
                <w:rFonts w:ascii="Arial" w:hAnsi="Arial"/>
                <w:sz w:val="18"/>
                <w:szCs w:val="18"/>
              </w:rPr>
              <w:t> </w:t>
            </w:r>
            <w:r w:rsidR="00643984">
              <w:rPr>
                <w:rFonts w:ascii="Arial" w:hAnsi="Arial"/>
                <w:sz w:val="18"/>
                <w:szCs w:val="18"/>
              </w:rPr>
              <w:t>Signboard installed</w:t>
            </w:r>
          </w:p>
          <w:p w14:paraId="23C87F5E"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5F"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60"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559" w:type="dxa"/>
            <w:tcBorders>
              <w:top w:val="dotted" w:sz="4" w:space="0" w:color="auto"/>
              <w:bottom w:val="dotted" w:sz="4" w:space="0" w:color="auto"/>
            </w:tcBorders>
            <w:shd w:val="clear" w:color="auto" w:fill="auto"/>
            <w:noWrap/>
            <w:tcMar>
              <w:top w:w="142" w:type="dxa"/>
            </w:tcMar>
            <w:hideMark/>
          </w:tcPr>
          <w:p w14:paraId="23C87F62" w14:textId="256611C8" w:rsidR="001A1E3E" w:rsidRPr="00D41F41" w:rsidRDefault="00643984" w:rsidP="00D012C7">
            <w:pPr>
              <w:rPr>
                <w:rFonts w:ascii="Arial" w:hAnsi="Arial"/>
                <w:sz w:val="18"/>
                <w:szCs w:val="18"/>
              </w:rPr>
            </w:pPr>
            <w:r>
              <w:rPr>
                <w:rFonts w:ascii="Arial" w:hAnsi="Arial"/>
                <w:sz w:val="18"/>
                <w:szCs w:val="18"/>
              </w:rPr>
              <w:t> </w:t>
            </w:r>
            <w:r w:rsidR="00747094">
              <w:rPr>
                <w:rFonts w:ascii="Arial" w:hAnsi="Arial"/>
                <w:sz w:val="18"/>
                <w:szCs w:val="18"/>
              </w:rPr>
              <w:t>Champagne viewing</w:t>
            </w:r>
            <w:r>
              <w:rPr>
                <w:rFonts w:ascii="Arial" w:hAnsi="Arial"/>
                <w:sz w:val="18"/>
                <w:szCs w:val="18"/>
              </w:rPr>
              <w:t xml:space="preserve"> if time permits</w:t>
            </w:r>
          </w:p>
        </w:tc>
        <w:tc>
          <w:tcPr>
            <w:tcW w:w="1559" w:type="dxa"/>
            <w:tcBorders>
              <w:top w:val="dotted" w:sz="4" w:space="0" w:color="auto"/>
              <w:bottom w:val="dotted" w:sz="4" w:space="0" w:color="auto"/>
            </w:tcBorders>
            <w:shd w:val="clear" w:color="auto" w:fill="auto"/>
            <w:noWrap/>
            <w:tcMar>
              <w:top w:w="142" w:type="dxa"/>
            </w:tcMar>
            <w:hideMark/>
          </w:tcPr>
          <w:p w14:paraId="23C87F63" w14:textId="4DA592C4" w:rsidR="001A1E3E" w:rsidRPr="00D41F41" w:rsidRDefault="002D6798" w:rsidP="00D012C7">
            <w:pPr>
              <w:rPr>
                <w:rFonts w:ascii="Arial" w:hAnsi="Arial"/>
                <w:sz w:val="18"/>
                <w:szCs w:val="18"/>
              </w:rPr>
            </w:pPr>
            <w:r>
              <w:rPr>
                <w:rFonts w:ascii="Arial" w:hAnsi="Arial"/>
                <w:sz w:val="18"/>
                <w:szCs w:val="18"/>
              </w:rPr>
              <w:t>Property</w:t>
            </w:r>
            <w:r w:rsidR="00643984">
              <w:rPr>
                <w:rFonts w:ascii="Arial" w:hAnsi="Arial"/>
                <w:sz w:val="18"/>
                <w:szCs w:val="18"/>
              </w:rPr>
              <w:t xml:space="preserve"> alert sent to database</w:t>
            </w:r>
          </w:p>
          <w:p w14:paraId="23C87F64"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65"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66"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843" w:type="dxa"/>
            <w:tcBorders>
              <w:top w:val="dotted" w:sz="4" w:space="0" w:color="auto"/>
              <w:bottom w:val="dotted" w:sz="4" w:space="0" w:color="auto"/>
            </w:tcBorders>
            <w:shd w:val="clear" w:color="auto" w:fill="auto"/>
            <w:noWrap/>
            <w:tcMar>
              <w:top w:w="142" w:type="dxa"/>
            </w:tcMar>
            <w:hideMark/>
          </w:tcPr>
          <w:p w14:paraId="23C87F68" w14:textId="7FBD8A0D" w:rsidR="001A1E3E" w:rsidRPr="00D41F41" w:rsidRDefault="00643984" w:rsidP="00D012C7">
            <w:pPr>
              <w:rPr>
                <w:rFonts w:ascii="Arial" w:hAnsi="Arial"/>
                <w:sz w:val="18"/>
                <w:szCs w:val="18"/>
              </w:rPr>
            </w:pPr>
            <w:r>
              <w:rPr>
                <w:rFonts w:ascii="Arial" w:hAnsi="Arial"/>
                <w:sz w:val="18"/>
                <w:szCs w:val="18"/>
              </w:rPr>
              <w:t>Open for inspection</w:t>
            </w:r>
            <w:r w:rsidR="001A1E3E" w:rsidRPr="00D41F41">
              <w:rPr>
                <w:rFonts w:ascii="Arial" w:hAnsi="Arial"/>
                <w:sz w:val="18"/>
                <w:szCs w:val="18"/>
              </w:rPr>
              <w:t> </w:t>
            </w:r>
          </w:p>
          <w:p w14:paraId="23C87F69" w14:textId="77777777" w:rsidR="001A1E3E" w:rsidRPr="00D41F41" w:rsidRDefault="001A1E3E" w:rsidP="00D012C7">
            <w:pPr>
              <w:rPr>
                <w:rFonts w:ascii="Arial" w:hAnsi="Arial"/>
                <w:sz w:val="18"/>
                <w:szCs w:val="18"/>
              </w:rPr>
            </w:pPr>
            <w:r w:rsidRPr="00D41F41">
              <w:rPr>
                <w:rFonts w:ascii="Arial" w:hAnsi="Arial"/>
                <w:sz w:val="18"/>
                <w:szCs w:val="18"/>
              </w:rPr>
              <w:t> </w:t>
            </w:r>
          </w:p>
        </w:tc>
      </w:tr>
      <w:tr w:rsidR="001A1E3E" w:rsidRPr="00A91464" w14:paraId="23C87F71" w14:textId="77777777" w:rsidTr="00D012C7">
        <w:tblPrEx>
          <w:tblCellMar>
            <w:left w:w="108" w:type="dxa"/>
            <w:right w:w="108" w:type="dxa"/>
          </w:tblCellMar>
          <w:tblLook w:val="04A0" w:firstRow="1" w:lastRow="0" w:firstColumn="1" w:lastColumn="0" w:noHBand="0" w:noVBand="1"/>
        </w:tblPrEx>
        <w:trPr>
          <w:gridAfter w:val="1"/>
          <w:wAfter w:w="45" w:type="dxa"/>
          <w:trHeight w:val="340"/>
        </w:trPr>
        <w:tc>
          <w:tcPr>
            <w:tcW w:w="1558"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6B" w14:textId="24EC21D0" w:rsidR="001A1E3E" w:rsidRPr="00D41F41" w:rsidRDefault="0064335A" w:rsidP="00643984">
            <w:pPr>
              <w:rPr>
                <w:rFonts w:ascii="Arial" w:hAnsi="Arial"/>
                <w:b/>
                <w:bCs/>
                <w:color w:val="222A35" w:themeColor="text2" w:themeShade="80"/>
                <w:sz w:val="18"/>
                <w:szCs w:val="18"/>
              </w:rPr>
            </w:pPr>
            <w:r>
              <w:rPr>
                <w:rFonts w:ascii="Arial" w:hAnsi="Arial"/>
                <w:b/>
                <w:bCs/>
                <w:color w:val="222A35" w:themeColor="text2" w:themeShade="80"/>
                <w:sz w:val="18"/>
                <w:szCs w:val="18"/>
              </w:rPr>
              <w:t xml:space="preserve">15 </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February</w:t>
            </w:r>
          </w:p>
        </w:tc>
        <w:tc>
          <w:tcPr>
            <w:tcW w:w="1559"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6C" w14:textId="6DE0FD0B" w:rsidR="001A1E3E" w:rsidRPr="00D41F41" w:rsidRDefault="0064335A" w:rsidP="00643984">
            <w:pPr>
              <w:rPr>
                <w:rFonts w:ascii="Arial" w:hAnsi="Arial"/>
                <w:b/>
                <w:bCs/>
                <w:color w:val="222A35" w:themeColor="text2" w:themeShade="80"/>
                <w:sz w:val="18"/>
                <w:szCs w:val="18"/>
              </w:rPr>
            </w:pPr>
            <w:r>
              <w:rPr>
                <w:rFonts w:ascii="Arial" w:hAnsi="Arial"/>
                <w:b/>
                <w:bCs/>
                <w:color w:val="222A35" w:themeColor="text2" w:themeShade="80"/>
                <w:sz w:val="18"/>
                <w:szCs w:val="18"/>
              </w:rPr>
              <w:t>16</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w:t>
            </w:r>
            <w:r w:rsidR="002F16BE">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February</w:t>
            </w:r>
          </w:p>
        </w:tc>
        <w:tc>
          <w:tcPr>
            <w:tcW w:w="1560"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6D" w14:textId="3E2CF847" w:rsidR="001A1E3E" w:rsidRPr="00D41F41" w:rsidRDefault="0064335A" w:rsidP="00643984">
            <w:pPr>
              <w:rPr>
                <w:rFonts w:ascii="Arial" w:hAnsi="Arial"/>
                <w:b/>
                <w:bCs/>
                <w:color w:val="222A35" w:themeColor="text2" w:themeShade="80"/>
                <w:sz w:val="18"/>
                <w:szCs w:val="18"/>
              </w:rPr>
            </w:pPr>
            <w:r>
              <w:rPr>
                <w:rFonts w:ascii="Arial" w:hAnsi="Arial"/>
                <w:b/>
                <w:bCs/>
                <w:color w:val="222A35" w:themeColor="text2" w:themeShade="80"/>
                <w:sz w:val="18"/>
                <w:szCs w:val="18"/>
              </w:rPr>
              <w:t xml:space="preserve">17 </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February</w:t>
            </w:r>
          </w:p>
        </w:tc>
        <w:tc>
          <w:tcPr>
            <w:tcW w:w="1559"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6E" w14:textId="1DCFDFA0" w:rsidR="001A1E3E" w:rsidRPr="00D41F41" w:rsidRDefault="0064335A" w:rsidP="00643984">
            <w:pPr>
              <w:rPr>
                <w:rFonts w:ascii="Arial" w:hAnsi="Arial"/>
                <w:b/>
                <w:bCs/>
                <w:color w:val="222A35" w:themeColor="text2" w:themeShade="80"/>
                <w:sz w:val="18"/>
                <w:szCs w:val="18"/>
              </w:rPr>
            </w:pPr>
            <w:r>
              <w:rPr>
                <w:rFonts w:ascii="Arial" w:hAnsi="Arial"/>
                <w:b/>
                <w:bCs/>
                <w:color w:val="222A35" w:themeColor="text2" w:themeShade="80"/>
                <w:sz w:val="18"/>
                <w:szCs w:val="18"/>
              </w:rPr>
              <w:t>18</w:t>
            </w:r>
            <w:r w:rsidR="0030572C">
              <w:rPr>
                <w:rFonts w:ascii="Arial" w:hAnsi="Arial"/>
                <w:b/>
                <w:bCs/>
                <w:color w:val="222A35" w:themeColor="text2" w:themeShade="80"/>
                <w:sz w:val="18"/>
                <w:szCs w:val="18"/>
              </w:rPr>
              <w:t xml:space="preserve"> </w:t>
            </w:r>
            <w:r w:rsidR="00F3412A">
              <w:rPr>
                <w:rFonts w:ascii="Arial" w:hAnsi="Arial"/>
                <w:b/>
                <w:bCs/>
                <w:color w:val="222A35" w:themeColor="text2" w:themeShade="80"/>
                <w:sz w:val="18"/>
                <w:szCs w:val="18"/>
              </w:rPr>
              <w:t>-</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 xml:space="preserve"> February</w:t>
            </w:r>
          </w:p>
        </w:tc>
        <w:tc>
          <w:tcPr>
            <w:tcW w:w="1559"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6F" w14:textId="6F8BBB75" w:rsidR="001A1E3E" w:rsidRPr="00D41F41" w:rsidRDefault="0064335A" w:rsidP="00524687">
            <w:pPr>
              <w:rPr>
                <w:rFonts w:ascii="Arial" w:hAnsi="Arial"/>
                <w:b/>
                <w:bCs/>
                <w:color w:val="222A35" w:themeColor="text2" w:themeShade="80"/>
                <w:sz w:val="18"/>
                <w:szCs w:val="18"/>
              </w:rPr>
            </w:pPr>
            <w:r>
              <w:rPr>
                <w:rFonts w:ascii="Arial" w:hAnsi="Arial"/>
                <w:b/>
                <w:bCs/>
                <w:color w:val="222A35" w:themeColor="text2" w:themeShade="80"/>
                <w:sz w:val="18"/>
                <w:szCs w:val="18"/>
              </w:rPr>
              <w:t>19</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w:t>
            </w:r>
            <w:r w:rsidR="00643984">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February</w:t>
            </w:r>
          </w:p>
        </w:tc>
        <w:tc>
          <w:tcPr>
            <w:tcW w:w="1843"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70" w14:textId="7EB5FF55" w:rsidR="001A1E3E" w:rsidRPr="00D41F41" w:rsidRDefault="0064335A" w:rsidP="00524687">
            <w:pPr>
              <w:rPr>
                <w:rFonts w:ascii="Arial" w:hAnsi="Arial"/>
                <w:b/>
                <w:bCs/>
                <w:color w:val="222A35" w:themeColor="text2" w:themeShade="80"/>
                <w:sz w:val="18"/>
                <w:szCs w:val="18"/>
              </w:rPr>
            </w:pPr>
            <w:r>
              <w:rPr>
                <w:rFonts w:ascii="Arial" w:hAnsi="Arial"/>
                <w:b/>
                <w:bCs/>
                <w:color w:val="222A35" w:themeColor="text2" w:themeShade="80"/>
                <w:sz w:val="18"/>
                <w:szCs w:val="18"/>
              </w:rPr>
              <w:t>20</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 xml:space="preserve">February </w:t>
            </w:r>
          </w:p>
        </w:tc>
      </w:tr>
      <w:tr w:rsidR="001A1E3E" w:rsidRPr="00A91464" w14:paraId="23C87F81" w14:textId="77777777" w:rsidTr="00D012C7">
        <w:tblPrEx>
          <w:tblCellMar>
            <w:left w:w="108" w:type="dxa"/>
            <w:right w:w="108" w:type="dxa"/>
          </w:tblCellMar>
          <w:tblLook w:val="04A0" w:firstRow="1" w:lastRow="0" w:firstColumn="1" w:lastColumn="0" w:noHBand="0" w:noVBand="1"/>
        </w:tblPrEx>
        <w:trPr>
          <w:gridAfter w:val="1"/>
          <w:wAfter w:w="45" w:type="dxa"/>
          <w:trHeight w:val="340"/>
        </w:trPr>
        <w:tc>
          <w:tcPr>
            <w:tcW w:w="1558" w:type="dxa"/>
            <w:tcBorders>
              <w:top w:val="dotted" w:sz="4" w:space="0" w:color="auto"/>
              <w:bottom w:val="dotted" w:sz="4" w:space="0" w:color="auto"/>
            </w:tcBorders>
            <w:shd w:val="clear" w:color="auto" w:fill="auto"/>
            <w:noWrap/>
            <w:tcMar>
              <w:top w:w="142" w:type="dxa"/>
              <w:left w:w="142" w:type="dxa"/>
            </w:tcMar>
            <w:hideMark/>
          </w:tcPr>
          <w:p w14:paraId="23C87F73" w14:textId="7B8BC457" w:rsidR="001A1E3E" w:rsidRPr="00D41F41" w:rsidRDefault="00643984" w:rsidP="00D012C7">
            <w:pPr>
              <w:rPr>
                <w:rFonts w:ascii="Arial" w:hAnsi="Arial"/>
                <w:sz w:val="18"/>
                <w:szCs w:val="18"/>
              </w:rPr>
            </w:pPr>
            <w:r>
              <w:rPr>
                <w:rFonts w:ascii="Arial" w:hAnsi="Arial"/>
                <w:sz w:val="18"/>
                <w:szCs w:val="18"/>
              </w:rPr>
              <w:t>Call back all buyers from open home</w:t>
            </w:r>
            <w:r w:rsidR="001A1E3E" w:rsidRPr="00D41F41">
              <w:rPr>
                <w:rFonts w:ascii="Arial" w:hAnsi="Arial"/>
                <w:sz w:val="18"/>
                <w:szCs w:val="18"/>
              </w:rPr>
              <w:t> </w:t>
            </w:r>
          </w:p>
        </w:tc>
        <w:tc>
          <w:tcPr>
            <w:tcW w:w="1559" w:type="dxa"/>
            <w:tcBorders>
              <w:top w:val="dotted" w:sz="4" w:space="0" w:color="auto"/>
              <w:bottom w:val="dotted" w:sz="4" w:space="0" w:color="auto"/>
            </w:tcBorders>
            <w:shd w:val="clear" w:color="auto" w:fill="auto"/>
            <w:noWrap/>
            <w:tcMar>
              <w:top w:w="142" w:type="dxa"/>
              <w:left w:w="142" w:type="dxa"/>
            </w:tcMar>
            <w:hideMark/>
          </w:tcPr>
          <w:p w14:paraId="23C87F74" w14:textId="28EDBC72" w:rsidR="001A1E3E" w:rsidRPr="00D41F41" w:rsidRDefault="001A1E3E" w:rsidP="00D012C7">
            <w:pPr>
              <w:rPr>
                <w:rFonts w:ascii="Arial" w:hAnsi="Arial"/>
                <w:sz w:val="18"/>
                <w:szCs w:val="18"/>
              </w:rPr>
            </w:pPr>
            <w:r w:rsidRPr="00D41F41">
              <w:rPr>
                <w:rFonts w:ascii="Arial" w:hAnsi="Arial"/>
                <w:sz w:val="18"/>
                <w:szCs w:val="18"/>
              </w:rPr>
              <w:t>Property Alert sent to Database</w:t>
            </w:r>
            <w:r w:rsidR="00643984">
              <w:rPr>
                <w:rFonts w:ascii="Arial" w:hAnsi="Arial"/>
                <w:sz w:val="18"/>
                <w:szCs w:val="18"/>
              </w:rPr>
              <w:t xml:space="preserve"> with update</w:t>
            </w:r>
          </w:p>
          <w:p w14:paraId="23C87F75"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76" w14:textId="77777777" w:rsidR="001A1E3E" w:rsidRPr="00D41F41" w:rsidRDefault="001A1E3E" w:rsidP="00D012C7">
            <w:pPr>
              <w:rPr>
                <w:rFonts w:ascii="Arial" w:hAnsi="Arial"/>
                <w:sz w:val="18"/>
                <w:szCs w:val="18"/>
              </w:rPr>
            </w:pPr>
          </w:p>
        </w:tc>
        <w:tc>
          <w:tcPr>
            <w:tcW w:w="1560" w:type="dxa"/>
            <w:tcBorders>
              <w:top w:val="dotted" w:sz="4" w:space="0" w:color="auto"/>
              <w:bottom w:val="dotted" w:sz="4" w:space="0" w:color="auto"/>
            </w:tcBorders>
            <w:shd w:val="clear" w:color="auto" w:fill="auto"/>
            <w:noWrap/>
            <w:tcMar>
              <w:top w:w="142" w:type="dxa"/>
              <w:left w:w="142" w:type="dxa"/>
            </w:tcMar>
            <w:hideMark/>
          </w:tcPr>
          <w:p w14:paraId="23C87F77" w14:textId="77777777" w:rsidR="001A1E3E" w:rsidRPr="00D41F41" w:rsidRDefault="001A1E3E" w:rsidP="00D012C7">
            <w:pPr>
              <w:rPr>
                <w:rFonts w:ascii="Arial" w:hAnsi="Arial"/>
                <w:sz w:val="18"/>
                <w:szCs w:val="18"/>
              </w:rPr>
            </w:pPr>
            <w:r w:rsidRPr="00D41F41">
              <w:rPr>
                <w:rFonts w:ascii="Arial" w:hAnsi="Arial"/>
                <w:sz w:val="18"/>
                <w:szCs w:val="18"/>
              </w:rPr>
              <w:t>IWC</w:t>
            </w:r>
          </w:p>
          <w:p w14:paraId="23C87F78" w14:textId="77777777" w:rsidR="001A1E3E" w:rsidRPr="00D41F41" w:rsidRDefault="001A1E3E" w:rsidP="00D012C7">
            <w:pPr>
              <w:rPr>
                <w:rFonts w:ascii="Arial" w:hAnsi="Arial"/>
                <w:sz w:val="18"/>
                <w:szCs w:val="18"/>
              </w:rPr>
            </w:pPr>
            <w:r w:rsidRPr="00D41F41">
              <w:rPr>
                <w:rFonts w:ascii="Arial" w:hAnsi="Arial"/>
                <w:sz w:val="18"/>
                <w:szCs w:val="18"/>
              </w:rPr>
              <w:t>Drop 100 flyers</w:t>
            </w:r>
          </w:p>
          <w:p w14:paraId="23C87F79"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559" w:type="dxa"/>
            <w:tcBorders>
              <w:top w:val="dotted" w:sz="4" w:space="0" w:color="auto"/>
              <w:bottom w:val="dotted" w:sz="4" w:space="0" w:color="auto"/>
            </w:tcBorders>
            <w:shd w:val="clear" w:color="auto" w:fill="auto"/>
            <w:noWrap/>
            <w:tcMar>
              <w:top w:w="142" w:type="dxa"/>
              <w:left w:w="142" w:type="dxa"/>
            </w:tcMar>
            <w:hideMark/>
          </w:tcPr>
          <w:p w14:paraId="23C87F7A" w14:textId="77777777" w:rsidR="001A1E3E" w:rsidRPr="00D41F41" w:rsidRDefault="001A1E3E" w:rsidP="00D012C7">
            <w:pPr>
              <w:rPr>
                <w:rFonts w:ascii="Arial" w:hAnsi="Arial"/>
                <w:sz w:val="18"/>
                <w:szCs w:val="18"/>
              </w:rPr>
            </w:pPr>
            <w:r w:rsidRPr="00D41F41">
              <w:rPr>
                <w:rFonts w:ascii="Arial" w:hAnsi="Arial"/>
                <w:sz w:val="18"/>
                <w:szCs w:val="18"/>
              </w:rPr>
              <w:t>Open for inspection</w:t>
            </w:r>
          </w:p>
          <w:p w14:paraId="23C87F7B"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559" w:type="dxa"/>
            <w:tcBorders>
              <w:top w:val="dotted" w:sz="4" w:space="0" w:color="auto"/>
              <w:bottom w:val="dotted" w:sz="4" w:space="0" w:color="auto"/>
            </w:tcBorders>
            <w:shd w:val="clear" w:color="auto" w:fill="auto"/>
            <w:noWrap/>
            <w:tcMar>
              <w:top w:w="142" w:type="dxa"/>
              <w:left w:w="142" w:type="dxa"/>
            </w:tcMar>
            <w:hideMark/>
          </w:tcPr>
          <w:p w14:paraId="23C87F7C" w14:textId="77777777" w:rsidR="001A1E3E" w:rsidRPr="00D41F41" w:rsidRDefault="001A1E3E" w:rsidP="00D012C7">
            <w:pPr>
              <w:rPr>
                <w:rFonts w:ascii="Arial" w:hAnsi="Arial"/>
                <w:sz w:val="18"/>
                <w:szCs w:val="18"/>
              </w:rPr>
            </w:pPr>
            <w:r w:rsidRPr="00D41F41">
              <w:rPr>
                <w:rFonts w:ascii="Arial" w:hAnsi="Arial"/>
                <w:sz w:val="18"/>
                <w:szCs w:val="18"/>
              </w:rPr>
              <w:t>Open house details sent</w:t>
            </w:r>
          </w:p>
          <w:p w14:paraId="23C87F7D" w14:textId="77777777" w:rsidR="001A1E3E" w:rsidRPr="00D41F41" w:rsidRDefault="001A1E3E" w:rsidP="00D012C7">
            <w:pPr>
              <w:rPr>
                <w:rFonts w:ascii="Arial" w:hAnsi="Arial"/>
                <w:sz w:val="18"/>
                <w:szCs w:val="18"/>
              </w:rPr>
            </w:pPr>
            <w:r w:rsidRPr="00D41F41">
              <w:rPr>
                <w:rFonts w:ascii="Arial" w:hAnsi="Arial"/>
                <w:sz w:val="18"/>
                <w:szCs w:val="18"/>
              </w:rPr>
              <w:t>to targeted data base</w:t>
            </w:r>
          </w:p>
          <w:p w14:paraId="23C87F7E"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843" w:type="dxa"/>
            <w:tcBorders>
              <w:top w:val="dotted" w:sz="4" w:space="0" w:color="auto"/>
              <w:bottom w:val="dotted" w:sz="4" w:space="0" w:color="auto"/>
            </w:tcBorders>
            <w:shd w:val="clear" w:color="auto" w:fill="auto"/>
            <w:noWrap/>
            <w:tcMar>
              <w:top w:w="142" w:type="dxa"/>
              <w:left w:w="142" w:type="dxa"/>
            </w:tcMar>
            <w:hideMark/>
          </w:tcPr>
          <w:p w14:paraId="23C87F7F" w14:textId="77777777" w:rsidR="001A1E3E" w:rsidRPr="00D41F41" w:rsidRDefault="001A1E3E" w:rsidP="00D012C7">
            <w:pPr>
              <w:rPr>
                <w:rFonts w:ascii="Arial" w:hAnsi="Arial"/>
                <w:sz w:val="18"/>
                <w:szCs w:val="18"/>
              </w:rPr>
            </w:pPr>
            <w:r w:rsidRPr="00D41F41">
              <w:rPr>
                <w:rFonts w:ascii="Arial" w:hAnsi="Arial"/>
                <w:sz w:val="18"/>
                <w:szCs w:val="18"/>
              </w:rPr>
              <w:t>Open for inspection</w:t>
            </w:r>
          </w:p>
          <w:p w14:paraId="23C87F80" w14:textId="77777777" w:rsidR="001A1E3E" w:rsidRPr="00D41F41" w:rsidRDefault="001A1E3E" w:rsidP="00D012C7">
            <w:pPr>
              <w:rPr>
                <w:rFonts w:ascii="Arial" w:hAnsi="Arial"/>
                <w:sz w:val="18"/>
                <w:szCs w:val="18"/>
              </w:rPr>
            </w:pPr>
            <w:r w:rsidRPr="00D41F41">
              <w:rPr>
                <w:rFonts w:ascii="Arial" w:hAnsi="Arial"/>
                <w:sz w:val="18"/>
                <w:szCs w:val="18"/>
              </w:rPr>
              <w:t> </w:t>
            </w:r>
          </w:p>
        </w:tc>
      </w:tr>
      <w:tr w:rsidR="001A1E3E" w:rsidRPr="00A91464" w14:paraId="23C87F88" w14:textId="77777777" w:rsidTr="00D012C7">
        <w:tblPrEx>
          <w:tblCellMar>
            <w:left w:w="108" w:type="dxa"/>
            <w:right w:w="108" w:type="dxa"/>
          </w:tblCellMar>
          <w:tblLook w:val="04A0" w:firstRow="1" w:lastRow="0" w:firstColumn="1" w:lastColumn="0" w:noHBand="0" w:noVBand="1"/>
        </w:tblPrEx>
        <w:trPr>
          <w:gridAfter w:val="1"/>
          <w:wAfter w:w="45" w:type="dxa"/>
          <w:trHeight w:val="340"/>
        </w:trPr>
        <w:tc>
          <w:tcPr>
            <w:tcW w:w="1558"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82" w14:textId="60AE36A7" w:rsidR="001A1E3E" w:rsidRPr="00D41F41" w:rsidRDefault="0064335A" w:rsidP="00643984">
            <w:pPr>
              <w:rPr>
                <w:rFonts w:ascii="Arial" w:hAnsi="Arial"/>
                <w:b/>
                <w:bCs/>
                <w:color w:val="222A35" w:themeColor="text2" w:themeShade="80"/>
                <w:sz w:val="18"/>
                <w:szCs w:val="18"/>
              </w:rPr>
            </w:pPr>
            <w:r>
              <w:rPr>
                <w:rFonts w:ascii="Arial" w:hAnsi="Arial"/>
                <w:b/>
                <w:bCs/>
                <w:color w:val="222A35" w:themeColor="text2" w:themeShade="80"/>
                <w:sz w:val="18"/>
                <w:szCs w:val="18"/>
              </w:rPr>
              <w:t>22</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February</w:t>
            </w:r>
          </w:p>
        </w:tc>
        <w:tc>
          <w:tcPr>
            <w:tcW w:w="1559"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83" w14:textId="6A611506" w:rsidR="001A1E3E" w:rsidRPr="00D41F41" w:rsidRDefault="0064335A" w:rsidP="00643984">
            <w:pPr>
              <w:rPr>
                <w:rFonts w:ascii="Arial" w:hAnsi="Arial"/>
                <w:b/>
                <w:bCs/>
                <w:color w:val="222A35" w:themeColor="text2" w:themeShade="80"/>
                <w:sz w:val="18"/>
                <w:szCs w:val="18"/>
              </w:rPr>
            </w:pPr>
            <w:r>
              <w:rPr>
                <w:rFonts w:ascii="Arial" w:hAnsi="Arial"/>
                <w:b/>
                <w:bCs/>
                <w:color w:val="222A35" w:themeColor="text2" w:themeShade="80"/>
                <w:sz w:val="18"/>
                <w:szCs w:val="18"/>
              </w:rPr>
              <w:t>23</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February</w:t>
            </w:r>
          </w:p>
        </w:tc>
        <w:tc>
          <w:tcPr>
            <w:tcW w:w="1560"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84" w14:textId="5846A2FA" w:rsidR="001A1E3E" w:rsidRPr="00D41F41" w:rsidRDefault="0064335A" w:rsidP="00643984">
            <w:pPr>
              <w:rPr>
                <w:rFonts w:ascii="Arial" w:hAnsi="Arial"/>
                <w:b/>
                <w:bCs/>
                <w:color w:val="222A35" w:themeColor="text2" w:themeShade="80"/>
                <w:sz w:val="18"/>
                <w:szCs w:val="18"/>
              </w:rPr>
            </w:pPr>
            <w:r>
              <w:rPr>
                <w:rFonts w:ascii="Arial" w:hAnsi="Arial"/>
                <w:b/>
                <w:bCs/>
                <w:color w:val="222A35" w:themeColor="text2" w:themeShade="80"/>
                <w:sz w:val="18"/>
                <w:szCs w:val="18"/>
              </w:rPr>
              <w:t>24</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February</w:t>
            </w:r>
          </w:p>
        </w:tc>
        <w:tc>
          <w:tcPr>
            <w:tcW w:w="1559"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85" w14:textId="34705F7B" w:rsidR="001A1E3E" w:rsidRPr="00D41F41" w:rsidRDefault="0064335A" w:rsidP="00524687">
            <w:pPr>
              <w:rPr>
                <w:rFonts w:ascii="Arial" w:hAnsi="Arial"/>
                <w:b/>
                <w:bCs/>
                <w:color w:val="222A35" w:themeColor="text2" w:themeShade="80"/>
                <w:sz w:val="18"/>
                <w:szCs w:val="18"/>
              </w:rPr>
            </w:pPr>
            <w:r>
              <w:rPr>
                <w:rFonts w:ascii="Arial" w:hAnsi="Arial"/>
                <w:b/>
                <w:bCs/>
                <w:color w:val="222A35" w:themeColor="text2" w:themeShade="80"/>
                <w:sz w:val="18"/>
                <w:szCs w:val="18"/>
              </w:rPr>
              <w:t xml:space="preserve">25 </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 xml:space="preserve"> February </w:t>
            </w:r>
          </w:p>
        </w:tc>
        <w:tc>
          <w:tcPr>
            <w:tcW w:w="1559"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86" w14:textId="1D9CE494" w:rsidR="001A1E3E" w:rsidRPr="00D41F41" w:rsidRDefault="0064335A" w:rsidP="00643984">
            <w:pPr>
              <w:rPr>
                <w:rFonts w:ascii="Arial" w:hAnsi="Arial"/>
                <w:b/>
                <w:bCs/>
                <w:color w:val="222A35" w:themeColor="text2" w:themeShade="80"/>
                <w:sz w:val="18"/>
                <w:szCs w:val="18"/>
              </w:rPr>
            </w:pPr>
            <w:r>
              <w:rPr>
                <w:rFonts w:ascii="Arial" w:hAnsi="Arial"/>
                <w:b/>
                <w:bCs/>
                <w:color w:val="222A35" w:themeColor="text2" w:themeShade="80"/>
                <w:sz w:val="18"/>
                <w:szCs w:val="18"/>
              </w:rPr>
              <w:t>26</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February</w:t>
            </w:r>
          </w:p>
        </w:tc>
        <w:tc>
          <w:tcPr>
            <w:tcW w:w="1843"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87" w14:textId="56A4C66F" w:rsidR="001A1E3E" w:rsidRPr="00D41F41" w:rsidRDefault="0064335A" w:rsidP="00643984">
            <w:pPr>
              <w:rPr>
                <w:rFonts w:ascii="Arial" w:hAnsi="Arial"/>
                <w:b/>
                <w:bCs/>
                <w:color w:val="222A35" w:themeColor="text2" w:themeShade="80"/>
                <w:sz w:val="18"/>
                <w:szCs w:val="18"/>
              </w:rPr>
            </w:pPr>
            <w:r>
              <w:rPr>
                <w:rFonts w:ascii="Arial" w:hAnsi="Arial"/>
                <w:b/>
                <w:bCs/>
                <w:color w:val="222A35" w:themeColor="text2" w:themeShade="80"/>
                <w:sz w:val="18"/>
                <w:szCs w:val="18"/>
              </w:rPr>
              <w:t>27</w:t>
            </w:r>
            <w:r w:rsidR="0030572C">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February</w:t>
            </w:r>
          </w:p>
        </w:tc>
      </w:tr>
      <w:tr w:rsidR="001A1E3E" w:rsidRPr="00A91464" w14:paraId="23C87F98" w14:textId="77777777" w:rsidTr="00D012C7">
        <w:tblPrEx>
          <w:tblCellMar>
            <w:left w:w="108" w:type="dxa"/>
            <w:right w:w="108" w:type="dxa"/>
          </w:tblCellMar>
          <w:tblLook w:val="04A0" w:firstRow="1" w:lastRow="0" w:firstColumn="1" w:lastColumn="0" w:noHBand="0" w:noVBand="1"/>
        </w:tblPrEx>
        <w:trPr>
          <w:gridAfter w:val="1"/>
          <w:wAfter w:w="45" w:type="dxa"/>
          <w:trHeight w:val="340"/>
        </w:trPr>
        <w:tc>
          <w:tcPr>
            <w:tcW w:w="1558" w:type="dxa"/>
            <w:tcBorders>
              <w:top w:val="dotted" w:sz="4" w:space="0" w:color="auto"/>
              <w:bottom w:val="dotted" w:sz="4" w:space="0" w:color="auto"/>
            </w:tcBorders>
            <w:shd w:val="clear" w:color="auto" w:fill="auto"/>
            <w:noWrap/>
            <w:tcMar>
              <w:top w:w="142" w:type="dxa"/>
              <w:left w:w="142" w:type="dxa"/>
            </w:tcMar>
            <w:hideMark/>
          </w:tcPr>
          <w:p w14:paraId="23C87F89" w14:textId="77777777" w:rsidR="001A1E3E" w:rsidRPr="00D41F41" w:rsidRDefault="001A1E3E" w:rsidP="00D012C7">
            <w:pPr>
              <w:rPr>
                <w:rFonts w:ascii="Arial" w:hAnsi="Arial"/>
                <w:sz w:val="18"/>
                <w:szCs w:val="18"/>
              </w:rPr>
            </w:pPr>
            <w:r w:rsidRPr="00D41F41">
              <w:rPr>
                <w:rFonts w:ascii="Arial" w:hAnsi="Arial"/>
                <w:sz w:val="18"/>
                <w:szCs w:val="18"/>
              </w:rPr>
              <w:t>Call back all buyers from open homes</w:t>
            </w:r>
          </w:p>
        </w:tc>
        <w:tc>
          <w:tcPr>
            <w:tcW w:w="1559" w:type="dxa"/>
            <w:tcBorders>
              <w:top w:val="dotted" w:sz="4" w:space="0" w:color="auto"/>
              <w:bottom w:val="dotted" w:sz="4" w:space="0" w:color="auto"/>
            </w:tcBorders>
            <w:shd w:val="clear" w:color="auto" w:fill="auto"/>
            <w:noWrap/>
            <w:tcMar>
              <w:top w:w="142" w:type="dxa"/>
              <w:left w:w="142" w:type="dxa"/>
            </w:tcMar>
            <w:hideMark/>
          </w:tcPr>
          <w:p w14:paraId="23C87F8A" w14:textId="77777777" w:rsidR="001A1E3E" w:rsidRPr="00D41F41" w:rsidRDefault="001A1E3E" w:rsidP="00D012C7">
            <w:pPr>
              <w:rPr>
                <w:rFonts w:ascii="Arial" w:hAnsi="Arial"/>
                <w:sz w:val="18"/>
                <w:szCs w:val="18"/>
              </w:rPr>
            </w:pPr>
            <w:r w:rsidRPr="00D41F41">
              <w:rPr>
                <w:rFonts w:ascii="Arial" w:hAnsi="Arial"/>
                <w:sz w:val="18"/>
                <w:szCs w:val="18"/>
              </w:rPr>
              <w:t>Buyer Feedback</w:t>
            </w:r>
          </w:p>
          <w:p w14:paraId="23C87F8B" w14:textId="77777777" w:rsidR="001A1E3E" w:rsidRPr="00D41F41" w:rsidRDefault="001A1E3E" w:rsidP="00D012C7">
            <w:pPr>
              <w:rPr>
                <w:rFonts w:ascii="Arial" w:hAnsi="Arial"/>
                <w:sz w:val="18"/>
                <w:szCs w:val="18"/>
              </w:rPr>
            </w:pPr>
            <w:r w:rsidRPr="00D41F41">
              <w:rPr>
                <w:rFonts w:ascii="Arial" w:hAnsi="Arial"/>
                <w:sz w:val="18"/>
                <w:szCs w:val="18"/>
              </w:rPr>
              <w:t>&amp; Strategy Meeting</w:t>
            </w:r>
          </w:p>
        </w:tc>
        <w:tc>
          <w:tcPr>
            <w:tcW w:w="1560" w:type="dxa"/>
            <w:tcBorders>
              <w:top w:val="dotted" w:sz="4" w:space="0" w:color="auto"/>
              <w:bottom w:val="dotted" w:sz="4" w:space="0" w:color="auto"/>
            </w:tcBorders>
            <w:shd w:val="clear" w:color="auto" w:fill="auto"/>
            <w:noWrap/>
            <w:tcMar>
              <w:top w:w="142" w:type="dxa"/>
              <w:left w:w="142" w:type="dxa"/>
            </w:tcMar>
            <w:hideMark/>
          </w:tcPr>
          <w:p w14:paraId="23C87F8C" w14:textId="77777777" w:rsidR="001A1E3E" w:rsidRPr="00D41F41" w:rsidRDefault="001A1E3E" w:rsidP="00D012C7">
            <w:pPr>
              <w:rPr>
                <w:rFonts w:ascii="Arial" w:hAnsi="Arial"/>
                <w:sz w:val="18"/>
                <w:szCs w:val="18"/>
              </w:rPr>
            </w:pPr>
            <w:r w:rsidRPr="00D41F41">
              <w:rPr>
                <w:rFonts w:ascii="Arial" w:hAnsi="Arial"/>
                <w:sz w:val="18"/>
                <w:szCs w:val="18"/>
              </w:rPr>
              <w:t>IWC</w:t>
            </w:r>
          </w:p>
          <w:p w14:paraId="23C87F8D" w14:textId="77777777" w:rsidR="001A1E3E" w:rsidRPr="00D41F41" w:rsidRDefault="001A1E3E" w:rsidP="00D012C7">
            <w:pPr>
              <w:rPr>
                <w:rFonts w:ascii="Arial" w:hAnsi="Arial"/>
                <w:sz w:val="18"/>
                <w:szCs w:val="18"/>
              </w:rPr>
            </w:pPr>
            <w:r w:rsidRPr="00D41F41">
              <w:rPr>
                <w:rFonts w:ascii="Arial" w:hAnsi="Arial"/>
                <w:sz w:val="18"/>
                <w:szCs w:val="18"/>
              </w:rPr>
              <w:t>Drop 100 flyers</w:t>
            </w:r>
          </w:p>
          <w:p w14:paraId="23C87F8E"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559" w:type="dxa"/>
            <w:tcBorders>
              <w:top w:val="dotted" w:sz="4" w:space="0" w:color="auto"/>
              <w:bottom w:val="dotted" w:sz="4" w:space="0" w:color="auto"/>
            </w:tcBorders>
            <w:shd w:val="clear" w:color="auto" w:fill="auto"/>
            <w:noWrap/>
            <w:tcMar>
              <w:top w:w="142" w:type="dxa"/>
              <w:left w:w="142" w:type="dxa"/>
            </w:tcMar>
            <w:hideMark/>
          </w:tcPr>
          <w:p w14:paraId="23C87F8F" w14:textId="77777777" w:rsidR="001A1E3E" w:rsidRPr="00D41F41" w:rsidRDefault="001A1E3E" w:rsidP="00D012C7">
            <w:pPr>
              <w:rPr>
                <w:rFonts w:ascii="Arial" w:hAnsi="Arial"/>
                <w:sz w:val="18"/>
                <w:szCs w:val="18"/>
              </w:rPr>
            </w:pPr>
            <w:r w:rsidRPr="00D41F41">
              <w:rPr>
                <w:rFonts w:ascii="Arial" w:hAnsi="Arial"/>
                <w:sz w:val="18"/>
                <w:szCs w:val="18"/>
              </w:rPr>
              <w:t>Email alert sent to Database</w:t>
            </w:r>
          </w:p>
          <w:p w14:paraId="23C87F90" w14:textId="77777777" w:rsidR="001A1E3E" w:rsidRPr="00D41F41" w:rsidRDefault="001A1E3E" w:rsidP="00D012C7">
            <w:pPr>
              <w:rPr>
                <w:rFonts w:ascii="Arial" w:hAnsi="Arial"/>
                <w:sz w:val="18"/>
                <w:szCs w:val="18"/>
              </w:rPr>
            </w:pPr>
            <w:r w:rsidRPr="00D41F41">
              <w:rPr>
                <w:rFonts w:ascii="Arial" w:hAnsi="Arial"/>
                <w:sz w:val="18"/>
                <w:szCs w:val="18"/>
              </w:rPr>
              <w:t>Open for inspection</w:t>
            </w:r>
          </w:p>
          <w:p w14:paraId="23C87F91"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559" w:type="dxa"/>
            <w:tcBorders>
              <w:top w:val="dotted" w:sz="4" w:space="0" w:color="auto"/>
              <w:bottom w:val="dotted" w:sz="4" w:space="0" w:color="auto"/>
            </w:tcBorders>
            <w:shd w:val="clear" w:color="auto" w:fill="auto"/>
            <w:noWrap/>
            <w:tcMar>
              <w:top w:w="142" w:type="dxa"/>
              <w:left w:w="142" w:type="dxa"/>
            </w:tcMar>
            <w:hideMark/>
          </w:tcPr>
          <w:p w14:paraId="23C87F92" w14:textId="77777777" w:rsidR="001A1E3E" w:rsidRPr="00D41F41" w:rsidRDefault="001A1E3E" w:rsidP="00D012C7">
            <w:pPr>
              <w:rPr>
                <w:rFonts w:ascii="Arial" w:hAnsi="Arial"/>
                <w:sz w:val="18"/>
                <w:szCs w:val="18"/>
              </w:rPr>
            </w:pPr>
            <w:r w:rsidRPr="00D41F41">
              <w:rPr>
                <w:rFonts w:ascii="Arial" w:hAnsi="Arial"/>
                <w:sz w:val="18"/>
                <w:szCs w:val="18"/>
              </w:rPr>
              <w:t>Open house details sent</w:t>
            </w:r>
          </w:p>
          <w:p w14:paraId="23C87F93" w14:textId="77777777" w:rsidR="001A1E3E" w:rsidRPr="00D41F41" w:rsidRDefault="001A1E3E" w:rsidP="00D012C7">
            <w:pPr>
              <w:rPr>
                <w:rFonts w:ascii="Arial" w:hAnsi="Arial"/>
                <w:sz w:val="18"/>
                <w:szCs w:val="18"/>
              </w:rPr>
            </w:pPr>
            <w:r w:rsidRPr="00D41F41">
              <w:rPr>
                <w:rFonts w:ascii="Arial" w:hAnsi="Arial"/>
                <w:sz w:val="18"/>
                <w:szCs w:val="18"/>
              </w:rPr>
              <w:t>to targeted data base</w:t>
            </w:r>
          </w:p>
          <w:p w14:paraId="23C87F94" w14:textId="77777777" w:rsidR="001A1E3E" w:rsidRPr="00D41F41" w:rsidRDefault="001A1E3E" w:rsidP="00D012C7">
            <w:pPr>
              <w:rPr>
                <w:rFonts w:ascii="Arial" w:hAnsi="Arial"/>
                <w:sz w:val="18"/>
                <w:szCs w:val="18"/>
              </w:rPr>
            </w:pPr>
            <w:r w:rsidRPr="00D41F41">
              <w:rPr>
                <w:rFonts w:ascii="Arial" w:hAnsi="Arial"/>
                <w:sz w:val="18"/>
                <w:szCs w:val="18"/>
              </w:rPr>
              <w:t> </w:t>
            </w:r>
          </w:p>
          <w:p w14:paraId="23C87F95"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843" w:type="dxa"/>
            <w:tcBorders>
              <w:top w:val="dotted" w:sz="4" w:space="0" w:color="auto"/>
              <w:bottom w:val="dotted" w:sz="4" w:space="0" w:color="auto"/>
            </w:tcBorders>
            <w:shd w:val="clear" w:color="auto" w:fill="auto"/>
            <w:noWrap/>
            <w:tcMar>
              <w:top w:w="142" w:type="dxa"/>
              <w:left w:w="142" w:type="dxa"/>
            </w:tcMar>
            <w:hideMark/>
          </w:tcPr>
          <w:p w14:paraId="23C87F96" w14:textId="77777777" w:rsidR="001A1E3E" w:rsidRPr="00D41F41" w:rsidRDefault="001A1E3E" w:rsidP="00D012C7">
            <w:pPr>
              <w:rPr>
                <w:rFonts w:ascii="Arial" w:hAnsi="Arial"/>
                <w:sz w:val="18"/>
                <w:szCs w:val="18"/>
              </w:rPr>
            </w:pPr>
            <w:r>
              <w:rPr>
                <w:rFonts w:ascii="Arial" w:hAnsi="Arial"/>
                <w:sz w:val="18"/>
                <w:szCs w:val="18"/>
              </w:rPr>
              <w:t>O</w:t>
            </w:r>
            <w:r w:rsidRPr="00D41F41">
              <w:rPr>
                <w:rFonts w:ascii="Arial" w:hAnsi="Arial"/>
                <w:sz w:val="18"/>
                <w:szCs w:val="18"/>
              </w:rPr>
              <w:t>pen for inspection</w:t>
            </w:r>
          </w:p>
          <w:p w14:paraId="23C87F97" w14:textId="77777777" w:rsidR="001A1E3E" w:rsidRPr="00D41F41" w:rsidRDefault="001A1E3E" w:rsidP="00D012C7">
            <w:pPr>
              <w:rPr>
                <w:rFonts w:ascii="Arial" w:hAnsi="Arial"/>
                <w:sz w:val="18"/>
                <w:szCs w:val="18"/>
              </w:rPr>
            </w:pPr>
            <w:r w:rsidRPr="00D41F41">
              <w:rPr>
                <w:rFonts w:ascii="Arial" w:hAnsi="Arial"/>
                <w:sz w:val="18"/>
                <w:szCs w:val="18"/>
              </w:rPr>
              <w:t> </w:t>
            </w:r>
          </w:p>
        </w:tc>
      </w:tr>
      <w:tr w:rsidR="001A1E3E" w:rsidRPr="00A91464" w14:paraId="23C87F9F" w14:textId="77777777" w:rsidTr="00D012C7">
        <w:tblPrEx>
          <w:tblCellMar>
            <w:left w:w="108" w:type="dxa"/>
            <w:right w:w="108" w:type="dxa"/>
          </w:tblCellMar>
          <w:tblLook w:val="04A0" w:firstRow="1" w:lastRow="0" w:firstColumn="1" w:lastColumn="0" w:noHBand="0" w:noVBand="1"/>
        </w:tblPrEx>
        <w:trPr>
          <w:gridAfter w:val="1"/>
          <w:wAfter w:w="45" w:type="dxa"/>
          <w:trHeight w:val="340"/>
        </w:trPr>
        <w:tc>
          <w:tcPr>
            <w:tcW w:w="1558"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99" w14:textId="081446F1" w:rsidR="001A1E3E" w:rsidRPr="00D41F41" w:rsidRDefault="00524687" w:rsidP="00524687">
            <w:pPr>
              <w:rPr>
                <w:rFonts w:ascii="Arial" w:hAnsi="Arial"/>
                <w:b/>
                <w:bCs/>
                <w:color w:val="222A35" w:themeColor="text2" w:themeShade="80"/>
                <w:sz w:val="18"/>
                <w:szCs w:val="18"/>
              </w:rPr>
            </w:pPr>
            <w:r>
              <w:rPr>
                <w:rFonts w:ascii="Arial" w:hAnsi="Arial"/>
                <w:b/>
                <w:bCs/>
                <w:color w:val="222A35" w:themeColor="text2" w:themeShade="80"/>
                <w:sz w:val="18"/>
                <w:szCs w:val="18"/>
              </w:rPr>
              <w:t>29</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w:t>
            </w:r>
            <w:r w:rsidR="00222981">
              <w:rPr>
                <w:rFonts w:ascii="Arial" w:hAnsi="Arial"/>
                <w:b/>
                <w:bCs/>
                <w:color w:val="222A35" w:themeColor="text2" w:themeShade="80"/>
                <w:sz w:val="18"/>
                <w:szCs w:val="18"/>
              </w:rPr>
              <w:t xml:space="preserve"> </w:t>
            </w:r>
            <w:r>
              <w:rPr>
                <w:rFonts w:ascii="Arial" w:hAnsi="Arial"/>
                <w:b/>
                <w:bCs/>
                <w:color w:val="222A35" w:themeColor="text2" w:themeShade="80"/>
                <w:sz w:val="18"/>
                <w:szCs w:val="18"/>
              </w:rPr>
              <w:t xml:space="preserve">February </w:t>
            </w:r>
          </w:p>
        </w:tc>
        <w:tc>
          <w:tcPr>
            <w:tcW w:w="1559"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9A" w14:textId="43210FF5" w:rsidR="001A1E3E" w:rsidRPr="00D41F41" w:rsidRDefault="00524687" w:rsidP="00524687">
            <w:pPr>
              <w:rPr>
                <w:rFonts w:ascii="Arial" w:hAnsi="Arial"/>
                <w:b/>
                <w:bCs/>
                <w:color w:val="222A35" w:themeColor="text2" w:themeShade="80"/>
                <w:sz w:val="18"/>
                <w:szCs w:val="18"/>
              </w:rPr>
            </w:pPr>
            <w:r>
              <w:rPr>
                <w:rFonts w:ascii="Arial" w:hAnsi="Arial"/>
                <w:b/>
                <w:bCs/>
                <w:color w:val="222A35" w:themeColor="text2" w:themeShade="80"/>
                <w:sz w:val="18"/>
                <w:szCs w:val="18"/>
              </w:rPr>
              <w:t>01</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 xml:space="preserve">- </w:t>
            </w:r>
            <w:r>
              <w:rPr>
                <w:rFonts w:ascii="Arial" w:hAnsi="Arial"/>
                <w:b/>
                <w:bCs/>
                <w:color w:val="222A35" w:themeColor="text2" w:themeShade="80"/>
                <w:sz w:val="18"/>
                <w:szCs w:val="18"/>
              </w:rPr>
              <w:t>March</w:t>
            </w:r>
          </w:p>
        </w:tc>
        <w:tc>
          <w:tcPr>
            <w:tcW w:w="1560"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9B" w14:textId="2021A727" w:rsidR="001A1E3E" w:rsidRPr="00D41F41" w:rsidRDefault="00524687" w:rsidP="00643984">
            <w:pPr>
              <w:rPr>
                <w:rFonts w:ascii="Arial" w:hAnsi="Arial"/>
                <w:b/>
                <w:bCs/>
                <w:color w:val="222A35" w:themeColor="text2" w:themeShade="80"/>
                <w:sz w:val="18"/>
                <w:szCs w:val="18"/>
              </w:rPr>
            </w:pPr>
            <w:r>
              <w:rPr>
                <w:rFonts w:ascii="Arial" w:hAnsi="Arial"/>
                <w:b/>
                <w:bCs/>
                <w:color w:val="222A35" w:themeColor="text2" w:themeShade="80"/>
                <w:sz w:val="18"/>
                <w:szCs w:val="18"/>
              </w:rPr>
              <w:t>02</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w:t>
            </w:r>
            <w:r w:rsidRPr="00D41F41">
              <w:rPr>
                <w:rFonts w:ascii="Arial" w:hAnsi="Arial"/>
                <w:b/>
                <w:bCs/>
                <w:color w:val="222A35" w:themeColor="text2" w:themeShade="80"/>
                <w:sz w:val="18"/>
                <w:szCs w:val="18"/>
              </w:rPr>
              <w:t xml:space="preserve"> </w:t>
            </w:r>
            <w:r>
              <w:rPr>
                <w:rFonts w:ascii="Arial" w:hAnsi="Arial"/>
                <w:b/>
                <w:bCs/>
                <w:color w:val="222A35" w:themeColor="text2" w:themeShade="80"/>
                <w:sz w:val="18"/>
                <w:szCs w:val="18"/>
              </w:rPr>
              <w:t>March</w:t>
            </w:r>
          </w:p>
        </w:tc>
        <w:tc>
          <w:tcPr>
            <w:tcW w:w="1559"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9C" w14:textId="60C780BF" w:rsidR="001A1E3E" w:rsidRPr="00D41F41" w:rsidRDefault="00524687" w:rsidP="00643984">
            <w:pPr>
              <w:rPr>
                <w:rFonts w:ascii="Arial" w:hAnsi="Arial"/>
                <w:b/>
                <w:bCs/>
                <w:color w:val="222A35" w:themeColor="text2" w:themeShade="80"/>
                <w:sz w:val="18"/>
                <w:szCs w:val="18"/>
              </w:rPr>
            </w:pPr>
            <w:r>
              <w:rPr>
                <w:rFonts w:ascii="Arial" w:hAnsi="Arial"/>
                <w:b/>
                <w:bCs/>
                <w:color w:val="222A35" w:themeColor="text2" w:themeShade="80"/>
                <w:sz w:val="18"/>
                <w:szCs w:val="18"/>
              </w:rPr>
              <w:t>03</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w:t>
            </w:r>
            <w:r w:rsidRPr="00D41F41">
              <w:rPr>
                <w:rFonts w:ascii="Arial" w:hAnsi="Arial"/>
                <w:b/>
                <w:bCs/>
                <w:color w:val="222A35" w:themeColor="text2" w:themeShade="80"/>
                <w:sz w:val="18"/>
                <w:szCs w:val="18"/>
              </w:rPr>
              <w:t xml:space="preserve"> </w:t>
            </w:r>
            <w:r>
              <w:rPr>
                <w:rFonts w:ascii="Arial" w:hAnsi="Arial"/>
                <w:b/>
                <w:bCs/>
                <w:color w:val="222A35" w:themeColor="text2" w:themeShade="80"/>
                <w:sz w:val="18"/>
                <w:szCs w:val="18"/>
              </w:rPr>
              <w:t>March</w:t>
            </w:r>
          </w:p>
        </w:tc>
        <w:tc>
          <w:tcPr>
            <w:tcW w:w="1559"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9D" w14:textId="677F34E5" w:rsidR="001A1E3E" w:rsidRPr="00D41F41" w:rsidRDefault="00524687" w:rsidP="00643984">
            <w:pPr>
              <w:rPr>
                <w:rFonts w:ascii="Arial" w:hAnsi="Arial"/>
                <w:b/>
                <w:bCs/>
                <w:color w:val="222A35" w:themeColor="text2" w:themeShade="80"/>
                <w:sz w:val="18"/>
                <w:szCs w:val="18"/>
              </w:rPr>
            </w:pPr>
            <w:r>
              <w:rPr>
                <w:rFonts w:ascii="Arial" w:hAnsi="Arial"/>
                <w:b/>
                <w:bCs/>
                <w:color w:val="222A35" w:themeColor="text2" w:themeShade="80"/>
                <w:sz w:val="18"/>
                <w:szCs w:val="18"/>
              </w:rPr>
              <w:t>04</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 xml:space="preserve">- </w:t>
            </w:r>
            <w:r>
              <w:rPr>
                <w:rFonts w:ascii="Arial" w:hAnsi="Arial"/>
                <w:b/>
                <w:bCs/>
                <w:color w:val="222A35" w:themeColor="text2" w:themeShade="80"/>
                <w:sz w:val="18"/>
                <w:szCs w:val="18"/>
              </w:rPr>
              <w:t>March</w:t>
            </w:r>
          </w:p>
        </w:tc>
        <w:tc>
          <w:tcPr>
            <w:tcW w:w="1843"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9E" w14:textId="776E4E31" w:rsidR="001A1E3E" w:rsidRPr="00D41F41" w:rsidRDefault="00524687" w:rsidP="00643984">
            <w:pPr>
              <w:rPr>
                <w:rFonts w:ascii="Arial" w:hAnsi="Arial"/>
                <w:b/>
                <w:bCs/>
                <w:color w:val="222A35" w:themeColor="text2" w:themeShade="80"/>
                <w:sz w:val="18"/>
                <w:szCs w:val="18"/>
              </w:rPr>
            </w:pPr>
            <w:r>
              <w:rPr>
                <w:rFonts w:ascii="Arial" w:hAnsi="Arial"/>
                <w:b/>
                <w:bCs/>
                <w:color w:val="222A35" w:themeColor="text2" w:themeShade="80"/>
                <w:sz w:val="18"/>
                <w:szCs w:val="18"/>
              </w:rPr>
              <w:t>05</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w:t>
            </w:r>
            <w:r w:rsidR="00222981">
              <w:rPr>
                <w:rFonts w:ascii="Arial" w:hAnsi="Arial"/>
                <w:b/>
                <w:bCs/>
                <w:color w:val="222A35" w:themeColor="text2" w:themeShade="80"/>
                <w:sz w:val="18"/>
                <w:szCs w:val="18"/>
              </w:rPr>
              <w:t xml:space="preserve"> </w:t>
            </w:r>
            <w:r>
              <w:rPr>
                <w:rFonts w:ascii="Arial" w:hAnsi="Arial"/>
                <w:b/>
                <w:bCs/>
                <w:color w:val="222A35" w:themeColor="text2" w:themeShade="80"/>
                <w:sz w:val="18"/>
                <w:szCs w:val="18"/>
              </w:rPr>
              <w:t>March</w:t>
            </w:r>
          </w:p>
        </w:tc>
      </w:tr>
      <w:tr w:rsidR="001A1E3E" w:rsidRPr="00A91464" w14:paraId="23C87FAD" w14:textId="77777777" w:rsidTr="00D012C7">
        <w:tblPrEx>
          <w:tblCellMar>
            <w:left w:w="108" w:type="dxa"/>
            <w:right w:w="108" w:type="dxa"/>
          </w:tblCellMar>
          <w:tblLook w:val="04A0" w:firstRow="1" w:lastRow="0" w:firstColumn="1" w:lastColumn="0" w:noHBand="0" w:noVBand="1"/>
        </w:tblPrEx>
        <w:trPr>
          <w:gridAfter w:val="1"/>
          <w:wAfter w:w="45" w:type="dxa"/>
          <w:trHeight w:val="340"/>
        </w:trPr>
        <w:tc>
          <w:tcPr>
            <w:tcW w:w="1558" w:type="dxa"/>
            <w:tcBorders>
              <w:top w:val="dotted" w:sz="4" w:space="0" w:color="auto"/>
              <w:bottom w:val="dotted" w:sz="4" w:space="0" w:color="auto"/>
            </w:tcBorders>
            <w:shd w:val="clear" w:color="auto" w:fill="auto"/>
            <w:noWrap/>
            <w:tcMar>
              <w:top w:w="142" w:type="dxa"/>
              <w:left w:w="142" w:type="dxa"/>
            </w:tcMar>
            <w:hideMark/>
          </w:tcPr>
          <w:p w14:paraId="23C87FA0" w14:textId="77777777" w:rsidR="001A1E3E" w:rsidRPr="00D41F41" w:rsidRDefault="001A1E3E" w:rsidP="00D012C7">
            <w:pPr>
              <w:rPr>
                <w:rFonts w:ascii="Arial" w:hAnsi="Arial"/>
                <w:sz w:val="18"/>
                <w:szCs w:val="18"/>
              </w:rPr>
            </w:pPr>
            <w:r w:rsidRPr="00D41F41">
              <w:rPr>
                <w:rFonts w:ascii="Arial" w:hAnsi="Arial"/>
                <w:sz w:val="18"/>
                <w:szCs w:val="18"/>
              </w:rPr>
              <w:t>Call back all buyers from open homes</w:t>
            </w:r>
          </w:p>
        </w:tc>
        <w:tc>
          <w:tcPr>
            <w:tcW w:w="1559" w:type="dxa"/>
            <w:tcBorders>
              <w:top w:val="dotted" w:sz="4" w:space="0" w:color="auto"/>
              <w:bottom w:val="dotted" w:sz="4" w:space="0" w:color="auto"/>
            </w:tcBorders>
            <w:shd w:val="clear" w:color="auto" w:fill="auto"/>
            <w:noWrap/>
            <w:tcMar>
              <w:top w:w="142" w:type="dxa"/>
              <w:left w:w="142" w:type="dxa"/>
            </w:tcMar>
            <w:hideMark/>
          </w:tcPr>
          <w:p w14:paraId="23C87FA1" w14:textId="77777777" w:rsidR="001A1E3E" w:rsidRPr="00D41F41" w:rsidRDefault="001A1E3E" w:rsidP="00D012C7">
            <w:pPr>
              <w:rPr>
                <w:rFonts w:ascii="Arial" w:hAnsi="Arial"/>
                <w:sz w:val="18"/>
                <w:szCs w:val="18"/>
              </w:rPr>
            </w:pPr>
            <w:r w:rsidRPr="00D41F41">
              <w:rPr>
                <w:rFonts w:ascii="Arial" w:hAnsi="Arial"/>
                <w:sz w:val="18"/>
                <w:szCs w:val="18"/>
              </w:rPr>
              <w:t>Buyer Feedback</w:t>
            </w:r>
          </w:p>
          <w:p w14:paraId="23C87FA2" w14:textId="77777777" w:rsidR="001A1E3E" w:rsidRPr="00D41F41" w:rsidRDefault="001A1E3E" w:rsidP="00D012C7">
            <w:pPr>
              <w:rPr>
                <w:rFonts w:ascii="Arial" w:hAnsi="Arial"/>
                <w:sz w:val="18"/>
                <w:szCs w:val="18"/>
              </w:rPr>
            </w:pPr>
            <w:r w:rsidRPr="00D41F41">
              <w:rPr>
                <w:rFonts w:ascii="Arial" w:hAnsi="Arial"/>
                <w:sz w:val="18"/>
                <w:szCs w:val="18"/>
              </w:rPr>
              <w:t>&amp; Strategy Meeting</w:t>
            </w:r>
          </w:p>
        </w:tc>
        <w:tc>
          <w:tcPr>
            <w:tcW w:w="1560" w:type="dxa"/>
            <w:tcBorders>
              <w:top w:val="dotted" w:sz="4" w:space="0" w:color="auto"/>
              <w:bottom w:val="dotted" w:sz="4" w:space="0" w:color="auto"/>
            </w:tcBorders>
            <w:shd w:val="clear" w:color="auto" w:fill="auto"/>
            <w:noWrap/>
            <w:tcMar>
              <w:top w:w="142" w:type="dxa"/>
              <w:left w:w="142" w:type="dxa"/>
            </w:tcMar>
            <w:hideMark/>
          </w:tcPr>
          <w:p w14:paraId="23C87FA5" w14:textId="3D0A2864" w:rsidR="001A1E3E" w:rsidRPr="00D41F41" w:rsidRDefault="00FF0A4F" w:rsidP="00D012C7">
            <w:pPr>
              <w:rPr>
                <w:rFonts w:ascii="Arial" w:hAnsi="Arial"/>
                <w:sz w:val="18"/>
                <w:szCs w:val="18"/>
              </w:rPr>
            </w:pPr>
            <w:r>
              <w:rPr>
                <w:rFonts w:ascii="Arial" w:hAnsi="Arial"/>
                <w:sz w:val="18"/>
                <w:szCs w:val="18"/>
              </w:rPr>
              <w:t>Confirm interested parties for the auction</w:t>
            </w:r>
            <w:r w:rsidR="001A1E3E" w:rsidRPr="00D41F41">
              <w:rPr>
                <w:rFonts w:ascii="Arial" w:hAnsi="Arial"/>
                <w:sz w:val="18"/>
                <w:szCs w:val="18"/>
              </w:rPr>
              <w:t> </w:t>
            </w:r>
          </w:p>
        </w:tc>
        <w:tc>
          <w:tcPr>
            <w:tcW w:w="1559" w:type="dxa"/>
            <w:tcBorders>
              <w:top w:val="dotted" w:sz="4" w:space="0" w:color="auto"/>
              <w:bottom w:val="dotted" w:sz="4" w:space="0" w:color="auto"/>
            </w:tcBorders>
            <w:shd w:val="clear" w:color="auto" w:fill="auto"/>
            <w:noWrap/>
            <w:tcMar>
              <w:top w:w="142" w:type="dxa"/>
              <w:left w:w="142" w:type="dxa"/>
            </w:tcMar>
            <w:hideMark/>
          </w:tcPr>
          <w:p w14:paraId="23C87FA6" w14:textId="77777777" w:rsidR="001A1E3E" w:rsidRPr="00D41F41" w:rsidRDefault="001A1E3E" w:rsidP="00D012C7">
            <w:pPr>
              <w:rPr>
                <w:rFonts w:ascii="Arial" w:hAnsi="Arial"/>
                <w:sz w:val="18"/>
                <w:szCs w:val="18"/>
              </w:rPr>
            </w:pPr>
            <w:r w:rsidRPr="00D41F41">
              <w:rPr>
                <w:rFonts w:ascii="Arial" w:hAnsi="Arial"/>
                <w:sz w:val="18"/>
                <w:szCs w:val="18"/>
              </w:rPr>
              <w:t>Open for inspection</w:t>
            </w:r>
          </w:p>
          <w:p w14:paraId="23C87FA7"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559" w:type="dxa"/>
            <w:tcBorders>
              <w:top w:val="dotted" w:sz="4" w:space="0" w:color="auto"/>
              <w:bottom w:val="dotted" w:sz="4" w:space="0" w:color="auto"/>
            </w:tcBorders>
            <w:shd w:val="clear" w:color="auto" w:fill="auto"/>
            <w:noWrap/>
            <w:tcMar>
              <w:top w:w="142" w:type="dxa"/>
              <w:left w:w="142" w:type="dxa"/>
            </w:tcMar>
            <w:hideMark/>
          </w:tcPr>
          <w:p w14:paraId="23C87FAA" w14:textId="2E7FCF75" w:rsidR="001A1E3E" w:rsidRPr="00D41F41" w:rsidRDefault="00FF0A4F" w:rsidP="00D012C7">
            <w:pPr>
              <w:rPr>
                <w:rFonts w:ascii="Arial" w:hAnsi="Arial"/>
                <w:sz w:val="18"/>
                <w:szCs w:val="18"/>
              </w:rPr>
            </w:pPr>
            <w:r>
              <w:rPr>
                <w:rFonts w:ascii="Arial" w:hAnsi="Arial"/>
                <w:sz w:val="18"/>
                <w:szCs w:val="18"/>
              </w:rPr>
              <w:t>Reserve meeting</w:t>
            </w:r>
            <w:r w:rsidR="001A1E3E" w:rsidRPr="00D41F41">
              <w:rPr>
                <w:rFonts w:ascii="Arial" w:hAnsi="Arial"/>
                <w:sz w:val="18"/>
                <w:szCs w:val="18"/>
              </w:rPr>
              <w:t> </w:t>
            </w:r>
          </w:p>
        </w:tc>
        <w:tc>
          <w:tcPr>
            <w:tcW w:w="1843" w:type="dxa"/>
            <w:tcBorders>
              <w:top w:val="dotted" w:sz="4" w:space="0" w:color="auto"/>
              <w:bottom w:val="dotted" w:sz="4" w:space="0" w:color="auto"/>
            </w:tcBorders>
            <w:shd w:val="clear" w:color="auto" w:fill="auto"/>
            <w:noWrap/>
            <w:tcMar>
              <w:top w:w="142" w:type="dxa"/>
              <w:left w:w="142" w:type="dxa"/>
            </w:tcMar>
            <w:hideMark/>
          </w:tcPr>
          <w:p w14:paraId="23C87FAB" w14:textId="5F34B3B6" w:rsidR="001A1E3E" w:rsidRPr="00D41F41" w:rsidRDefault="002D6798" w:rsidP="00D012C7">
            <w:pPr>
              <w:rPr>
                <w:rFonts w:ascii="Arial" w:hAnsi="Arial"/>
                <w:sz w:val="18"/>
                <w:szCs w:val="18"/>
              </w:rPr>
            </w:pPr>
            <w:r>
              <w:rPr>
                <w:rFonts w:ascii="Arial" w:hAnsi="Arial"/>
                <w:sz w:val="18"/>
                <w:szCs w:val="18"/>
              </w:rPr>
              <w:t>Pre-auction</w:t>
            </w:r>
            <w:r w:rsidR="00FF0A4F">
              <w:rPr>
                <w:rFonts w:ascii="Arial" w:hAnsi="Arial"/>
                <w:sz w:val="18"/>
                <w:szCs w:val="18"/>
              </w:rPr>
              <w:t xml:space="preserve"> </w:t>
            </w:r>
            <w:proofErr w:type="gramStart"/>
            <w:r w:rsidR="00FF0A4F">
              <w:rPr>
                <w:rFonts w:ascii="Arial" w:hAnsi="Arial"/>
                <w:sz w:val="18"/>
                <w:szCs w:val="18"/>
              </w:rPr>
              <w:t>open</w:t>
            </w:r>
            <w:proofErr w:type="gramEnd"/>
            <w:r w:rsidR="00FF0A4F">
              <w:rPr>
                <w:rFonts w:ascii="Arial" w:hAnsi="Arial"/>
                <w:sz w:val="18"/>
                <w:szCs w:val="18"/>
              </w:rPr>
              <w:t xml:space="preserve"> for inspection. Auction on site</w:t>
            </w:r>
          </w:p>
          <w:p w14:paraId="23C87FAC" w14:textId="77777777" w:rsidR="001A1E3E" w:rsidRPr="00D41F41" w:rsidRDefault="001A1E3E" w:rsidP="00D012C7">
            <w:pPr>
              <w:rPr>
                <w:rFonts w:ascii="Arial" w:hAnsi="Arial"/>
                <w:sz w:val="18"/>
                <w:szCs w:val="18"/>
              </w:rPr>
            </w:pPr>
            <w:r w:rsidRPr="00D41F41">
              <w:rPr>
                <w:rFonts w:ascii="Arial" w:hAnsi="Arial"/>
                <w:sz w:val="18"/>
                <w:szCs w:val="18"/>
              </w:rPr>
              <w:t> </w:t>
            </w:r>
          </w:p>
        </w:tc>
      </w:tr>
      <w:tr w:rsidR="001A1E3E" w:rsidRPr="00A91464" w14:paraId="23C87FB4" w14:textId="77777777" w:rsidTr="00D012C7">
        <w:tblPrEx>
          <w:tblCellMar>
            <w:left w:w="108" w:type="dxa"/>
            <w:right w:w="108" w:type="dxa"/>
          </w:tblCellMar>
          <w:tblLook w:val="04A0" w:firstRow="1" w:lastRow="0" w:firstColumn="1" w:lastColumn="0" w:noHBand="0" w:noVBand="1"/>
        </w:tblPrEx>
        <w:trPr>
          <w:gridAfter w:val="1"/>
          <w:wAfter w:w="45" w:type="dxa"/>
          <w:trHeight w:val="340"/>
        </w:trPr>
        <w:tc>
          <w:tcPr>
            <w:tcW w:w="1558"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AE" w14:textId="5B7907B7" w:rsidR="001A1E3E" w:rsidRPr="00D41F41" w:rsidRDefault="00524687" w:rsidP="00643984">
            <w:pPr>
              <w:rPr>
                <w:rFonts w:ascii="Arial" w:hAnsi="Arial"/>
                <w:b/>
                <w:bCs/>
                <w:color w:val="222A35" w:themeColor="text2" w:themeShade="80"/>
                <w:sz w:val="18"/>
                <w:szCs w:val="18"/>
              </w:rPr>
            </w:pPr>
            <w:r>
              <w:rPr>
                <w:rFonts w:ascii="Arial" w:hAnsi="Arial"/>
                <w:b/>
                <w:bCs/>
                <w:color w:val="222A35" w:themeColor="text2" w:themeShade="80"/>
                <w:sz w:val="18"/>
                <w:szCs w:val="18"/>
              </w:rPr>
              <w:t>07</w:t>
            </w:r>
            <w:r w:rsidR="0030572C">
              <w:rPr>
                <w:rFonts w:ascii="Arial" w:hAnsi="Arial"/>
                <w:b/>
                <w:bCs/>
                <w:color w:val="222A35" w:themeColor="text2" w:themeShade="80"/>
                <w:sz w:val="18"/>
                <w:szCs w:val="18"/>
              </w:rPr>
              <w:t xml:space="preserve"> - </w:t>
            </w:r>
            <w:r>
              <w:rPr>
                <w:rFonts w:ascii="Arial" w:hAnsi="Arial"/>
                <w:b/>
                <w:bCs/>
                <w:color w:val="222A35" w:themeColor="text2" w:themeShade="80"/>
                <w:sz w:val="18"/>
                <w:szCs w:val="18"/>
              </w:rPr>
              <w:t>March</w:t>
            </w:r>
          </w:p>
        </w:tc>
        <w:tc>
          <w:tcPr>
            <w:tcW w:w="1559"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AF" w14:textId="5AD6CB5C" w:rsidR="001A1E3E" w:rsidRPr="00D41F41" w:rsidRDefault="00643984" w:rsidP="00524687">
            <w:pPr>
              <w:rPr>
                <w:rFonts w:ascii="Arial" w:hAnsi="Arial"/>
                <w:b/>
                <w:bCs/>
                <w:color w:val="222A35" w:themeColor="text2" w:themeShade="80"/>
                <w:sz w:val="18"/>
                <w:szCs w:val="18"/>
              </w:rPr>
            </w:pPr>
            <w:r>
              <w:rPr>
                <w:rFonts w:ascii="Arial" w:hAnsi="Arial"/>
                <w:b/>
                <w:bCs/>
                <w:color w:val="222A35" w:themeColor="text2" w:themeShade="80"/>
                <w:sz w:val="18"/>
                <w:szCs w:val="18"/>
              </w:rPr>
              <w:t>0</w:t>
            </w:r>
            <w:r w:rsidR="00524687">
              <w:rPr>
                <w:rFonts w:ascii="Arial" w:hAnsi="Arial"/>
                <w:b/>
                <w:bCs/>
                <w:color w:val="222A35" w:themeColor="text2" w:themeShade="80"/>
                <w:sz w:val="18"/>
                <w:szCs w:val="18"/>
              </w:rPr>
              <w:t>8</w:t>
            </w:r>
            <w:r w:rsidR="00222981">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w:t>
            </w:r>
            <w:r w:rsidR="00524687"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March</w:t>
            </w:r>
          </w:p>
        </w:tc>
        <w:tc>
          <w:tcPr>
            <w:tcW w:w="1560"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B0" w14:textId="482EDFD3" w:rsidR="001A1E3E" w:rsidRPr="00D41F41" w:rsidRDefault="00643984" w:rsidP="00524687">
            <w:pPr>
              <w:rPr>
                <w:rFonts w:ascii="Arial" w:hAnsi="Arial"/>
                <w:b/>
                <w:bCs/>
                <w:color w:val="222A35" w:themeColor="text2" w:themeShade="80"/>
                <w:sz w:val="18"/>
                <w:szCs w:val="18"/>
              </w:rPr>
            </w:pPr>
            <w:r>
              <w:rPr>
                <w:rFonts w:ascii="Arial" w:hAnsi="Arial"/>
                <w:b/>
                <w:bCs/>
                <w:color w:val="222A35" w:themeColor="text2" w:themeShade="80"/>
                <w:sz w:val="18"/>
                <w:szCs w:val="18"/>
              </w:rPr>
              <w:t>0</w:t>
            </w:r>
            <w:r w:rsidR="00524687">
              <w:rPr>
                <w:rFonts w:ascii="Arial" w:hAnsi="Arial"/>
                <w:b/>
                <w:bCs/>
                <w:color w:val="222A35" w:themeColor="text2" w:themeShade="80"/>
                <w:sz w:val="18"/>
                <w:szCs w:val="18"/>
              </w:rPr>
              <w:t>9</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 xml:space="preserve">- </w:t>
            </w:r>
            <w:r w:rsidR="00524687">
              <w:rPr>
                <w:rFonts w:ascii="Arial" w:hAnsi="Arial"/>
                <w:b/>
                <w:bCs/>
                <w:color w:val="222A35" w:themeColor="text2" w:themeShade="80"/>
                <w:sz w:val="18"/>
                <w:szCs w:val="18"/>
              </w:rPr>
              <w:t>March</w:t>
            </w:r>
          </w:p>
        </w:tc>
        <w:tc>
          <w:tcPr>
            <w:tcW w:w="1559"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B1" w14:textId="3C6AA3BD" w:rsidR="001A1E3E" w:rsidRPr="00D41F41" w:rsidRDefault="00524687" w:rsidP="00643984">
            <w:pPr>
              <w:rPr>
                <w:rFonts w:ascii="Arial" w:hAnsi="Arial"/>
                <w:b/>
                <w:bCs/>
                <w:color w:val="222A35" w:themeColor="text2" w:themeShade="80"/>
                <w:sz w:val="18"/>
                <w:szCs w:val="18"/>
              </w:rPr>
            </w:pPr>
            <w:r>
              <w:rPr>
                <w:rFonts w:ascii="Arial" w:hAnsi="Arial"/>
                <w:b/>
                <w:bCs/>
                <w:color w:val="222A35" w:themeColor="text2" w:themeShade="80"/>
                <w:sz w:val="18"/>
                <w:szCs w:val="18"/>
              </w:rPr>
              <w:t>10</w:t>
            </w:r>
            <w:r w:rsidR="0030572C">
              <w:rPr>
                <w:rFonts w:ascii="Arial" w:hAnsi="Arial"/>
                <w:b/>
                <w:bCs/>
                <w:color w:val="222A35" w:themeColor="text2" w:themeShade="80"/>
                <w:sz w:val="18"/>
                <w:szCs w:val="18"/>
              </w:rPr>
              <w:t xml:space="preserve"> </w:t>
            </w:r>
            <w:r w:rsidR="00747094">
              <w:rPr>
                <w:rFonts w:ascii="Arial" w:hAnsi="Arial"/>
                <w:b/>
                <w:bCs/>
                <w:color w:val="222A35" w:themeColor="text2" w:themeShade="80"/>
                <w:sz w:val="18"/>
                <w:szCs w:val="18"/>
              </w:rPr>
              <w:t>-</w:t>
            </w:r>
            <w:r w:rsidR="001A1E3E" w:rsidRPr="00D41F41">
              <w:rPr>
                <w:rFonts w:ascii="Arial" w:hAnsi="Arial"/>
                <w:b/>
                <w:bCs/>
                <w:color w:val="222A35" w:themeColor="text2" w:themeShade="80"/>
                <w:sz w:val="18"/>
                <w:szCs w:val="18"/>
              </w:rPr>
              <w:t xml:space="preserve"> </w:t>
            </w:r>
            <w:r>
              <w:rPr>
                <w:rFonts w:ascii="Arial" w:hAnsi="Arial"/>
                <w:b/>
                <w:bCs/>
                <w:color w:val="222A35" w:themeColor="text2" w:themeShade="80"/>
                <w:sz w:val="18"/>
                <w:szCs w:val="18"/>
              </w:rPr>
              <w:t>March</w:t>
            </w:r>
          </w:p>
        </w:tc>
        <w:tc>
          <w:tcPr>
            <w:tcW w:w="1559"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B2" w14:textId="5D09F308" w:rsidR="001A1E3E" w:rsidRPr="00D41F41" w:rsidRDefault="00524687" w:rsidP="00643984">
            <w:pPr>
              <w:rPr>
                <w:rFonts w:ascii="Arial" w:hAnsi="Arial"/>
                <w:b/>
                <w:bCs/>
                <w:color w:val="222A35" w:themeColor="text2" w:themeShade="80"/>
                <w:sz w:val="18"/>
                <w:szCs w:val="18"/>
              </w:rPr>
            </w:pPr>
            <w:r>
              <w:rPr>
                <w:rFonts w:ascii="Arial" w:hAnsi="Arial"/>
                <w:b/>
                <w:bCs/>
                <w:color w:val="222A35" w:themeColor="text2" w:themeShade="80"/>
                <w:sz w:val="18"/>
                <w:szCs w:val="18"/>
              </w:rPr>
              <w:t>11</w:t>
            </w:r>
            <w:r w:rsidR="0030572C">
              <w:rPr>
                <w:rFonts w:ascii="Arial" w:hAnsi="Arial"/>
                <w:b/>
                <w:bCs/>
                <w:color w:val="222A35" w:themeColor="text2" w:themeShade="80"/>
                <w:sz w:val="18"/>
                <w:szCs w:val="18"/>
              </w:rPr>
              <w:t xml:space="preserve"> </w:t>
            </w:r>
            <w:r w:rsidR="001A1E3E" w:rsidRPr="00D41F41">
              <w:rPr>
                <w:rFonts w:ascii="Arial" w:hAnsi="Arial"/>
                <w:b/>
                <w:bCs/>
                <w:color w:val="222A35" w:themeColor="text2" w:themeShade="80"/>
                <w:sz w:val="18"/>
                <w:szCs w:val="18"/>
              </w:rPr>
              <w:t>-</w:t>
            </w:r>
            <w:r w:rsidR="00747094">
              <w:rPr>
                <w:rFonts w:ascii="Arial" w:hAnsi="Arial"/>
                <w:b/>
                <w:bCs/>
                <w:color w:val="222A35" w:themeColor="text2" w:themeShade="80"/>
                <w:sz w:val="18"/>
                <w:szCs w:val="18"/>
              </w:rPr>
              <w:t xml:space="preserve"> </w:t>
            </w:r>
            <w:r>
              <w:rPr>
                <w:rFonts w:ascii="Arial" w:hAnsi="Arial"/>
                <w:b/>
                <w:bCs/>
                <w:color w:val="222A35" w:themeColor="text2" w:themeShade="80"/>
                <w:sz w:val="18"/>
                <w:szCs w:val="18"/>
              </w:rPr>
              <w:t>March</w:t>
            </w:r>
          </w:p>
        </w:tc>
        <w:tc>
          <w:tcPr>
            <w:tcW w:w="1843" w:type="dxa"/>
            <w:tcBorders>
              <w:top w:val="dotted" w:sz="4" w:space="0" w:color="auto"/>
              <w:bottom w:val="dotted" w:sz="4" w:space="0" w:color="auto"/>
            </w:tcBorders>
            <w:shd w:val="clear" w:color="000000" w:fill="auto"/>
            <w:noWrap/>
            <w:tcMar>
              <w:top w:w="0" w:type="dxa"/>
              <w:left w:w="142" w:type="dxa"/>
              <w:right w:w="142" w:type="dxa"/>
            </w:tcMar>
            <w:vAlign w:val="center"/>
            <w:hideMark/>
          </w:tcPr>
          <w:p w14:paraId="23C87FB3" w14:textId="3A6D3397" w:rsidR="001A1E3E" w:rsidRPr="00D41F41" w:rsidRDefault="00524687" w:rsidP="00524687">
            <w:pPr>
              <w:rPr>
                <w:rFonts w:ascii="Arial" w:hAnsi="Arial"/>
                <w:b/>
                <w:bCs/>
                <w:color w:val="222A35" w:themeColor="text2" w:themeShade="80"/>
                <w:sz w:val="18"/>
                <w:szCs w:val="18"/>
              </w:rPr>
            </w:pPr>
            <w:r>
              <w:rPr>
                <w:rFonts w:ascii="Arial" w:hAnsi="Arial"/>
                <w:b/>
                <w:bCs/>
                <w:color w:val="222A35" w:themeColor="text2" w:themeShade="80"/>
                <w:sz w:val="18"/>
                <w:szCs w:val="18"/>
              </w:rPr>
              <w:t>12</w:t>
            </w:r>
            <w:r w:rsidR="0030572C">
              <w:rPr>
                <w:rFonts w:ascii="Arial" w:hAnsi="Arial"/>
                <w:b/>
                <w:bCs/>
                <w:color w:val="222A35" w:themeColor="text2" w:themeShade="80"/>
                <w:sz w:val="18"/>
                <w:szCs w:val="18"/>
              </w:rPr>
              <w:t xml:space="preserve"> </w:t>
            </w:r>
            <w:r w:rsidR="00222981">
              <w:rPr>
                <w:rFonts w:ascii="Arial" w:hAnsi="Arial"/>
                <w:b/>
                <w:bCs/>
                <w:color w:val="222A35" w:themeColor="text2" w:themeShade="80"/>
                <w:sz w:val="18"/>
                <w:szCs w:val="18"/>
              </w:rPr>
              <w:t xml:space="preserve">- </w:t>
            </w:r>
            <w:r>
              <w:rPr>
                <w:rFonts w:ascii="Arial" w:hAnsi="Arial"/>
                <w:b/>
                <w:bCs/>
                <w:color w:val="222A35" w:themeColor="text2" w:themeShade="80"/>
                <w:sz w:val="18"/>
                <w:szCs w:val="18"/>
              </w:rPr>
              <w:t>March</w:t>
            </w:r>
          </w:p>
        </w:tc>
      </w:tr>
      <w:tr w:rsidR="001A1E3E" w:rsidRPr="00A91464" w14:paraId="23C87FC4" w14:textId="77777777" w:rsidTr="00D012C7">
        <w:tblPrEx>
          <w:tblCellMar>
            <w:left w:w="108" w:type="dxa"/>
            <w:right w:w="108" w:type="dxa"/>
          </w:tblCellMar>
          <w:tblLook w:val="04A0" w:firstRow="1" w:lastRow="0" w:firstColumn="1" w:lastColumn="0" w:noHBand="0" w:noVBand="1"/>
        </w:tblPrEx>
        <w:trPr>
          <w:gridAfter w:val="1"/>
          <w:wAfter w:w="45" w:type="dxa"/>
          <w:trHeight w:val="1302"/>
        </w:trPr>
        <w:tc>
          <w:tcPr>
            <w:tcW w:w="1558" w:type="dxa"/>
            <w:tcBorders>
              <w:top w:val="dotted" w:sz="4" w:space="0" w:color="auto"/>
              <w:bottom w:val="dotted" w:sz="4" w:space="0" w:color="auto"/>
            </w:tcBorders>
            <w:shd w:val="clear" w:color="auto" w:fill="auto"/>
            <w:noWrap/>
            <w:tcMar>
              <w:top w:w="142" w:type="dxa"/>
              <w:left w:w="142" w:type="dxa"/>
            </w:tcMar>
            <w:hideMark/>
          </w:tcPr>
          <w:p w14:paraId="23C87FB5" w14:textId="3DDBD145" w:rsidR="001A1E3E" w:rsidRPr="00D41F41" w:rsidRDefault="00FF0A4F" w:rsidP="00D012C7">
            <w:pPr>
              <w:rPr>
                <w:rFonts w:ascii="Arial" w:hAnsi="Arial"/>
                <w:sz w:val="18"/>
                <w:szCs w:val="18"/>
              </w:rPr>
            </w:pPr>
            <w:r>
              <w:rPr>
                <w:rFonts w:ascii="Arial" w:hAnsi="Arial"/>
                <w:sz w:val="18"/>
                <w:szCs w:val="18"/>
              </w:rPr>
              <w:t>Send out exchange contracts to solicitors</w:t>
            </w:r>
          </w:p>
        </w:tc>
        <w:tc>
          <w:tcPr>
            <w:tcW w:w="1559" w:type="dxa"/>
            <w:tcBorders>
              <w:top w:val="dotted" w:sz="4" w:space="0" w:color="auto"/>
              <w:bottom w:val="dotted" w:sz="4" w:space="0" w:color="auto"/>
            </w:tcBorders>
            <w:shd w:val="clear" w:color="auto" w:fill="auto"/>
            <w:noWrap/>
            <w:tcMar>
              <w:top w:w="142" w:type="dxa"/>
              <w:left w:w="142" w:type="dxa"/>
            </w:tcMar>
            <w:hideMark/>
          </w:tcPr>
          <w:p w14:paraId="23C87FB7" w14:textId="47775BA8" w:rsidR="001A1E3E" w:rsidRPr="00D41F41" w:rsidRDefault="001A1E3E" w:rsidP="00D012C7">
            <w:pPr>
              <w:rPr>
                <w:rFonts w:ascii="Arial" w:hAnsi="Arial"/>
                <w:sz w:val="18"/>
                <w:szCs w:val="18"/>
              </w:rPr>
            </w:pPr>
          </w:p>
        </w:tc>
        <w:tc>
          <w:tcPr>
            <w:tcW w:w="1560" w:type="dxa"/>
            <w:tcBorders>
              <w:top w:val="dotted" w:sz="4" w:space="0" w:color="auto"/>
              <w:bottom w:val="dotted" w:sz="4" w:space="0" w:color="auto"/>
            </w:tcBorders>
            <w:shd w:val="clear" w:color="auto" w:fill="auto"/>
            <w:noWrap/>
            <w:tcMar>
              <w:top w:w="142" w:type="dxa"/>
              <w:left w:w="142" w:type="dxa"/>
            </w:tcMar>
            <w:hideMark/>
          </w:tcPr>
          <w:p w14:paraId="23C87FB9"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559" w:type="dxa"/>
            <w:tcBorders>
              <w:top w:val="dotted" w:sz="4" w:space="0" w:color="auto"/>
              <w:bottom w:val="dotted" w:sz="4" w:space="0" w:color="auto"/>
            </w:tcBorders>
            <w:shd w:val="clear" w:color="auto" w:fill="auto"/>
            <w:noWrap/>
            <w:tcMar>
              <w:top w:w="142" w:type="dxa"/>
              <w:left w:w="142" w:type="dxa"/>
            </w:tcMar>
            <w:hideMark/>
          </w:tcPr>
          <w:p w14:paraId="23C87FBC" w14:textId="77777777" w:rsidR="001A1E3E" w:rsidRPr="00D41F41" w:rsidRDefault="001A1E3E" w:rsidP="00D012C7">
            <w:pPr>
              <w:rPr>
                <w:rFonts w:ascii="Arial" w:hAnsi="Arial"/>
                <w:sz w:val="18"/>
                <w:szCs w:val="18"/>
              </w:rPr>
            </w:pPr>
            <w:r w:rsidRPr="00D41F41">
              <w:rPr>
                <w:rFonts w:ascii="Arial" w:hAnsi="Arial"/>
                <w:sz w:val="18"/>
                <w:szCs w:val="18"/>
              </w:rPr>
              <w:t> </w:t>
            </w:r>
          </w:p>
        </w:tc>
        <w:tc>
          <w:tcPr>
            <w:tcW w:w="1559" w:type="dxa"/>
            <w:tcBorders>
              <w:top w:val="dotted" w:sz="4" w:space="0" w:color="auto"/>
              <w:bottom w:val="dotted" w:sz="4" w:space="0" w:color="auto"/>
            </w:tcBorders>
            <w:shd w:val="clear" w:color="auto" w:fill="auto"/>
            <w:noWrap/>
            <w:tcMar>
              <w:top w:w="142" w:type="dxa"/>
              <w:left w:w="142" w:type="dxa"/>
            </w:tcMar>
            <w:hideMark/>
          </w:tcPr>
          <w:p w14:paraId="23C87FBF" w14:textId="77777777" w:rsidR="001A1E3E" w:rsidRPr="00D41F41" w:rsidRDefault="001A1E3E" w:rsidP="00D012C7">
            <w:pPr>
              <w:rPr>
                <w:rFonts w:ascii="Arial" w:hAnsi="Arial"/>
                <w:sz w:val="18"/>
                <w:szCs w:val="18"/>
              </w:rPr>
            </w:pPr>
            <w:r w:rsidRPr="00D41F41">
              <w:rPr>
                <w:rFonts w:ascii="Arial" w:hAnsi="Arial"/>
                <w:color w:val="C00000"/>
                <w:sz w:val="18"/>
                <w:szCs w:val="18"/>
              </w:rPr>
              <w:t> </w:t>
            </w:r>
          </w:p>
        </w:tc>
        <w:tc>
          <w:tcPr>
            <w:tcW w:w="1843" w:type="dxa"/>
            <w:tcBorders>
              <w:top w:val="dotted" w:sz="4" w:space="0" w:color="auto"/>
              <w:bottom w:val="dotted" w:sz="4" w:space="0" w:color="auto"/>
            </w:tcBorders>
            <w:shd w:val="clear" w:color="auto" w:fill="auto"/>
            <w:noWrap/>
            <w:tcMar>
              <w:top w:w="142" w:type="dxa"/>
              <w:left w:w="142" w:type="dxa"/>
            </w:tcMar>
            <w:hideMark/>
          </w:tcPr>
          <w:p w14:paraId="23C87FC3" w14:textId="49041D10" w:rsidR="001A1E3E" w:rsidRPr="00D41F41" w:rsidRDefault="001A1E3E" w:rsidP="00D012C7">
            <w:pPr>
              <w:rPr>
                <w:rFonts w:ascii="Arial" w:hAnsi="Arial"/>
                <w:sz w:val="18"/>
                <w:szCs w:val="18"/>
              </w:rPr>
            </w:pPr>
          </w:p>
        </w:tc>
      </w:tr>
      <w:tr w:rsidR="001A1E3E" w:rsidRPr="00A91464" w14:paraId="23C87FC6" w14:textId="77777777" w:rsidTr="00D012C7">
        <w:tblPrEx>
          <w:tblCellMar>
            <w:left w:w="108" w:type="dxa"/>
            <w:right w:w="108" w:type="dxa"/>
          </w:tblCellMar>
          <w:tblLook w:val="04A0" w:firstRow="1" w:lastRow="0" w:firstColumn="1" w:lastColumn="0" w:noHBand="0" w:noVBand="1"/>
        </w:tblPrEx>
        <w:trPr>
          <w:gridAfter w:val="1"/>
          <w:wAfter w:w="45" w:type="dxa"/>
          <w:trHeight w:val="340"/>
        </w:trPr>
        <w:tc>
          <w:tcPr>
            <w:tcW w:w="9638" w:type="dxa"/>
            <w:gridSpan w:val="6"/>
            <w:tcBorders>
              <w:top w:val="dotted" w:sz="4" w:space="0" w:color="auto"/>
            </w:tcBorders>
            <w:shd w:val="clear" w:color="auto" w:fill="auto"/>
            <w:noWrap/>
            <w:tcMar>
              <w:top w:w="142" w:type="dxa"/>
              <w:left w:w="142" w:type="dxa"/>
            </w:tcMar>
          </w:tcPr>
          <w:p w14:paraId="23C87FC5" w14:textId="28FD3604" w:rsidR="001A1E3E" w:rsidRPr="00955A76" w:rsidRDefault="00955A76" w:rsidP="0064335A">
            <w:pPr>
              <w:rPr>
                <w:rFonts w:ascii="Arial" w:hAnsi="Arial" w:cs="Arial"/>
                <w:sz w:val="20"/>
                <w:szCs w:val="20"/>
              </w:rPr>
            </w:pPr>
            <w:r w:rsidRPr="00955A76">
              <w:rPr>
                <w:rFonts w:ascii="Arial" w:hAnsi="Arial" w:cs="Arial"/>
                <w:noProof/>
                <w:sz w:val="20"/>
                <w:szCs w:val="20"/>
              </w:rPr>
              <w:t>Sale of &lt;insert property address&gt; | &lt;Agent name&gt; &lt;Agent Mobile number&gt;</w:t>
            </w:r>
          </w:p>
        </w:tc>
      </w:tr>
    </w:tbl>
    <w:p w14:paraId="23C87FC7" w14:textId="183DDC3A" w:rsidR="0030572C" w:rsidRDefault="0030572C" w:rsidP="001A1E3E">
      <w:pPr>
        <w:tabs>
          <w:tab w:val="left" w:pos="7300"/>
        </w:tabs>
        <w:rPr>
          <w:rFonts w:ascii="Arial" w:hAnsi="Arial"/>
        </w:rPr>
      </w:pPr>
    </w:p>
    <w:p w14:paraId="23C87FC8" w14:textId="6D7AE51C" w:rsidR="001A1E3E" w:rsidRPr="00A91464" w:rsidRDefault="001A1E3E" w:rsidP="001A1E3E">
      <w:pPr>
        <w:tabs>
          <w:tab w:val="left" w:pos="7300"/>
        </w:tabs>
        <w:rPr>
          <w:rFonts w:ascii="Arial" w:hAnsi="Arial"/>
        </w:rPr>
      </w:pPr>
    </w:p>
    <w:tbl>
      <w:tblPr>
        <w:tblW w:w="9704" w:type="dxa"/>
        <w:tblInd w:w="-426" w:type="dxa"/>
        <w:tblCellMar>
          <w:left w:w="0" w:type="dxa"/>
          <w:right w:w="0" w:type="dxa"/>
        </w:tblCellMar>
        <w:tblLook w:val="01E0" w:firstRow="1" w:lastRow="1" w:firstColumn="1" w:lastColumn="1" w:noHBand="0" w:noVBand="0"/>
      </w:tblPr>
      <w:tblGrid>
        <w:gridCol w:w="2269"/>
        <w:gridCol w:w="5265"/>
        <w:gridCol w:w="1276"/>
        <w:gridCol w:w="894"/>
      </w:tblGrid>
      <w:tr w:rsidR="001A1E3E" w:rsidRPr="00A91464" w14:paraId="23C87FCB" w14:textId="77777777" w:rsidTr="00625E98">
        <w:trPr>
          <w:gridAfter w:val="1"/>
          <w:wAfter w:w="894" w:type="dxa"/>
          <w:cantSplit/>
          <w:trHeight w:hRule="exact" w:val="2127"/>
        </w:trPr>
        <w:tc>
          <w:tcPr>
            <w:tcW w:w="8810" w:type="dxa"/>
            <w:gridSpan w:val="3"/>
            <w:tcBorders>
              <w:bottom w:val="dotted" w:sz="4" w:space="0" w:color="auto"/>
            </w:tcBorders>
            <w:noWrap/>
            <w:tcMar>
              <w:top w:w="142" w:type="dxa"/>
              <w:left w:w="142" w:type="dxa"/>
              <w:bottom w:w="142" w:type="dxa"/>
              <w:right w:w="142" w:type="dxa"/>
            </w:tcMar>
          </w:tcPr>
          <w:p w14:paraId="23C87FC9" w14:textId="77777777" w:rsidR="001A1E3E" w:rsidRPr="00A91464" w:rsidRDefault="001A1E3E" w:rsidP="00D012C7">
            <w:pPr>
              <w:spacing w:before="30" w:after="30"/>
              <w:rPr>
                <w:rFonts w:ascii="Arial" w:hAnsi="Arial" w:cs="Calibri"/>
                <w:sz w:val="28"/>
                <w:szCs w:val="28"/>
                <w:lang w:val="en-AU"/>
              </w:rPr>
            </w:pP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p>
          <w:p w14:paraId="23C87FCA" w14:textId="77777777" w:rsidR="001A1E3E" w:rsidRPr="00A91464" w:rsidRDefault="001A1E3E" w:rsidP="00D012C7">
            <w:pPr>
              <w:spacing w:before="30" w:after="30"/>
              <w:ind w:right="-381"/>
              <w:rPr>
                <w:rFonts w:ascii="Arial" w:hAnsi="Arial" w:cs="Calibri"/>
                <w:sz w:val="40"/>
                <w:szCs w:val="40"/>
                <w:lang w:val="en-AU"/>
              </w:rPr>
            </w:pPr>
          </w:p>
        </w:tc>
      </w:tr>
      <w:tr w:rsidR="001A1E3E" w:rsidRPr="00A91464" w14:paraId="23C87FCD" w14:textId="77777777" w:rsidTr="00625E98">
        <w:trPr>
          <w:gridAfter w:val="1"/>
          <w:wAfter w:w="894" w:type="dxa"/>
          <w:cantSplit/>
        </w:trPr>
        <w:tc>
          <w:tcPr>
            <w:tcW w:w="8810" w:type="dxa"/>
            <w:gridSpan w:val="3"/>
            <w:tcBorders>
              <w:top w:val="dotted" w:sz="4" w:space="0" w:color="auto"/>
              <w:bottom w:val="dotted" w:sz="4" w:space="0" w:color="auto"/>
            </w:tcBorders>
            <w:noWrap/>
            <w:tcMar>
              <w:top w:w="142" w:type="dxa"/>
              <w:left w:w="142" w:type="dxa"/>
              <w:bottom w:w="142" w:type="dxa"/>
              <w:right w:w="142" w:type="dxa"/>
            </w:tcMar>
          </w:tcPr>
          <w:p w14:paraId="23C87FCC" w14:textId="77777777" w:rsidR="001A1E3E" w:rsidRPr="00A91464" w:rsidRDefault="001A1E3E" w:rsidP="00D012C7">
            <w:pPr>
              <w:pStyle w:val="UrbaneHeading"/>
            </w:pPr>
            <w:r w:rsidRPr="00A91464">
              <w:t>1</w:t>
            </w:r>
            <w:r>
              <w:t>4</w:t>
            </w:r>
            <w:r w:rsidRPr="00A91464">
              <w:t xml:space="preserve"> Marketing and service investment</w:t>
            </w:r>
          </w:p>
        </w:tc>
      </w:tr>
      <w:tr w:rsidR="0020665C" w:rsidRPr="00A91464" w14:paraId="23C87FE1" w14:textId="77777777" w:rsidTr="00625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94" w:type="dxa"/>
          <w:cantSplit/>
          <w:trHeight w:val="4444"/>
        </w:trPr>
        <w:tc>
          <w:tcPr>
            <w:tcW w:w="7534" w:type="dxa"/>
            <w:gridSpan w:val="2"/>
            <w:tcBorders>
              <w:top w:val="dotted" w:sz="4" w:space="0" w:color="auto"/>
              <w:left w:val="nil"/>
              <w:bottom w:val="dotted" w:sz="4" w:space="0" w:color="auto"/>
              <w:right w:val="nil"/>
            </w:tcBorders>
            <w:noWrap/>
            <w:tcMar>
              <w:top w:w="142" w:type="dxa"/>
              <w:left w:w="142" w:type="dxa"/>
              <w:bottom w:w="142" w:type="dxa"/>
              <w:right w:w="142" w:type="dxa"/>
            </w:tcMar>
          </w:tcPr>
          <w:p w14:paraId="6F4FDEA2" w14:textId="77777777" w:rsidR="0020665C" w:rsidRDefault="0020665C" w:rsidP="0020665C">
            <w:pPr>
              <w:pStyle w:val="UrbaneCopy"/>
            </w:pPr>
            <w:r>
              <w:rPr>
                <w:b/>
              </w:rPr>
              <w:t>Start- up package</w:t>
            </w:r>
            <w:r>
              <w:br/>
              <w:t>Professional Photography/copywriting/floorplan</w:t>
            </w:r>
          </w:p>
          <w:p w14:paraId="661CD287" w14:textId="77777777" w:rsidR="0020665C" w:rsidRPr="004C61BF" w:rsidRDefault="0020665C" w:rsidP="0020665C">
            <w:pPr>
              <w:pStyle w:val="UrbaneCopy"/>
            </w:pPr>
            <w:r w:rsidRPr="004C61BF">
              <w:rPr>
                <w:iCs/>
                <w:lang w:eastAsia="en-AU"/>
              </w:rPr>
              <w:t>Illuminator signboard (6x4) brochure box &amp; flag attachment</w:t>
            </w:r>
          </w:p>
          <w:p w14:paraId="7AC5719C" w14:textId="77777777" w:rsidR="0020665C" w:rsidRDefault="0020665C" w:rsidP="0020665C">
            <w:pPr>
              <w:pStyle w:val="UrbaneCopy"/>
            </w:pPr>
            <w:r>
              <w:t>Window Cards  A3</w:t>
            </w:r>
          </w:p>
          <w:p w14:paraId="03A47572" w14:textId="77777777" w:rsidR="0020665C" w:rsidRDefault="0020665C" w:rsidP="0020665C">
            <w:pPr>
              <w:pStyle w:val="UrbaneCopy"/>
            </w:pPr>
            <w:r>
              <w:t xml:space="preserve">Property Brochures (colour 2 sides x250) </w:t>
            </w:r>
          </w:p>
          <w:p w14:paraId="573A4EFC" w14:textId="77777777" w:rsidR="0020665C" w:rsidRDefault="0020665C" w:rsidP="0020665C">
            <w:pPr>
              <w:pStyle w:val="UrbaneCopy"/>
            </w:pPr>
            <w:r>
              <w:t>Mail cards (1000 distributed locally)</w:t>
            </w:r>
          </w:p>
          <w:p w14:paraId="72F4F8B4" w14:textId="77777777" w:rsidR="0020665C" w:rsidRDefault="0020665C" w:rsidP="0020665C">
            <w:pPr>
              <w:pStyle w:val="UrbaneCopy"/>
            </w:pPr>
            <w:r>
              <w:t xml:space="preserve">Auctioneer      </w:t>
            </w:r>
          </w:p>
          <w:p w14:paraId="3AF60575" w14:textId="77777777" w:rsidR="0020665C" w:rsidRDefault="0020665C" w:rsidP="0020665C">
            <w:pPr>
              <w:pStyle w:val="UrbaneCopy"/>
            </w:pPr>
            <w:r>
              <w:t xml:space="preserve">Internet Package (domain.com.au premium plus x2 weeks + </w:t>
            </w:r>
          </w:p>
          <w:p w14:paraId="0B3C1AEB" w14:textId="77777777" w:rsidR="0020665C" w:rsidRDefault="0020665C" w:rsidP="0020665C">
            <w:pPr>
              <w:pStyle w:val="UrbaneCopy"/>
            </w:pPr>
            <w:r>
              <w:t>priority placement x3 weeks &amp; realestate.com.au – highlight property 30 days )</w:t>
            </w:r>
          </w:p>
          <w:p w14:paraId="1BE172CE" w14:textId="5C910FF0" w:rsidR="0020665C" w:rsidRDefault="00113916" w:rsidP="0020665C">
            <w:pPr>
              <w:pStyle w:val="UrbaneCopy"/>
            </w:pPr>
            <w:r>
              <w:t>Company website</w:t>
            </w:r>
            <w:r w:rsidR="0020665C">
              <w:t xml:space="preserve"> and social media   </w:t>
            </w:r>
          </w:p>
          <w:p w14:paraId="32FDFC9D" w14:textId="77777777" w:rsidR="0020665C" w:rsidRDefault="0020665C" w:rsidP="0020665C">
            <w:pPr>
              <w:pStyle w:val="UrbaneCopy"/>
            </w:pPr>
          </w:p>
          <w:p w14:paraId="54D0DA37" w14:textId="77777777" w:rsidR="0020665C" w:rsidRDefault="0020665C" w:rsidP="0020665C">
            <w:pPr>
              <w:pStyle w:val="UrbaneCopy"/>
            </w:pPr>
            <w:r>
              <w:t>Sub total</w:t>
            </w:r>
          </w:p>
          <w:p w14:paraId="6B505F3F" w14:textId="77777777" w:rsidR="0020665C" w:rsidRDefault="0020665C" w:rsidP="0020665C">
            <w:pPr>
              <w:pStyle w:val="UrbaneCopy"/>
            </w:pPr>
            <w:r>
              <w:t xml:space="preserve">                                                                                                                                            </w:t>
            </w:r>
          </w:p>
          <w:p w14:paraId="0562E9FA" w14:textId="77777777" w:rsidR="0020665C" w:rsidRDefault="0020665C" w:rsidP="0020665C">
            <w:pPr>
              <w:pStyle w:val="UrbaneCopy"/>
              <w:rPr>
                <w:b/>
              </w:rPr>
            </w:pPr>
            <w:r>
              <w:rPr>
                <w:b/>
              </w:rPr>
              <w:t xml:space="preserve">Published Media </w:t>
            </w:r>
          </w:p>
          <w:p w14:paraId="3EB6D97D" w14:textId="6E77F94D" w:rsidR="0020665C" w:rsidRDefault="0020665C" w:rsidP="0020665C">
            <w:pPr>
              <w:pStyle w:val="UrbaneCopy"/>
              <w:rPr>
                <w:b/>
              </w:rPr>
            </w:pPr>
            <w:r w:rsidRPr="004C61BF">
              <w:rPr>
                <w:b/>
              </w:rPr>
              <w:t xml:space="preserve">Inner west courier – published every Tuesday </w:t>
            </w:r>
            <w:r w:rsidRPr="004C61BF">
              <w:rPr>
                <w:b/>
              </w:rPr>
              <w:br/>
            </w:r>
            <w:r w:rsidRPr="008F1D50">
              <w:t>half page $6</w:t>
            </w:r>
            <w:r>
              <w:t xml:space="preserve">00 </w:t>
            </w:r>
            <w:r w:rsidRPr="008F1D50">
              <w:t xml:space="preserve">per week x3 weeks </w:t>
            </w:r>
            <w:r>
              <w:br/>
              <w:t xml:space="preserve">full page $1100 per week x3 weeks </w:t>
            </w:r>
            <w:r>
              <w:br/>
            </w:r>
          </w:p>
          <w:p w14:paraId="07C256B2" w14:textId="77777777" w:rsidR="0020665C" w:rsidRDefault="0020665C" w:rsidP="0020665C">
            <w:pPr>
              <w:pStyle w:val="UrbaneCopy"/>
              <w:rPr>
                <w:b/>
              </w:rPr>
            </w:pPr>
            <w:r>
              <w:rPr>
                <w:b/>
              </w:rPr>
              <w:t xml:space="preserve">Digital Media Extra </w:t>
            </w:r>
          </w:p>
          <w:p w14:paraId="4584ACAD" w14:textId="77777777" w:rsidR="0020665C" w:rsidRDefault="0020665C" w:rsidP="0020665C">
            <w:pPr>
              <w:pStyle w:val="UrbaneCopy"/>
              <w:rPr>
                <w:b/>
              </w:rPr>
            </w:pPr>
            <w:r>
              <w:rPr>
                <w:b/>
              </w:rPr>
              <w:t xml:space="preserve">Property Video Tour </w:t>
            </w:r>
          </w:p>
          <w:p w14:paraId="0DE143AA" w14:textId="77777777" w:rsidR="0020665C" w:rsidRDefault="0020665C" w:rsidP="0020665C">
            <w:pPr>
              <w:pStyle w:val="UrbaneCopy"/>
            </w:pPr>
          </w:p>
          <w:p w14:paraId="15ED89EE" w14:textId="77777777" w:rsidR="0020665C" w:rsidRDefault="0020665C" w:rsidP="0020665C">
            <w:pPr>
              <w:pStyle w:val="UrbaneCopy"/>
            </w:pPr>
          </w:p>
          <w:p w14:paraId="54D139A4" w14:textId="77777777" w:rsidR="0020665C" w:rsidRDefault="0020665C" w:rsidP="0020665C">
            <w:pPr>
              <w:pStyle w:val="UrbaneCopy"/>
            </w:pPr>
          </w:p>
          <w:p w14:paraId="799D1BAC" w14:textId="77777777" w:rsidR="0020665C" w:rsidRDefault="0020665C" w:rsidP="0020665C">
            <w:pPr>
              <w:pStyle w:val="UrbaneCopy"/>
            </w:pPr>
          </w:p>
          <w:p w14:paraId="1B3B802F" w14:textId="77777777" w:rsidR="0020665C" w:rsidRDefault="0020665C" w:rsidP="0020665C">
            <w:pPr>
              <w:pStyle w:val="UrbaneCopy"/>
            </w:pPr>
          </w:p>
          <w:p w14:paraId="54B157BA" w14:textId="77777777" w:rsidR="0020665C" w:rsidRDefault="0020665C" w:rsidP="0020665C">
            <w:pPr>
              <w:pStyle w:val="UrbaneCopy"/>
            </w:pPr>
          </w:p>
          <w:p w14:paraId="327F4D71" w14:textId="77777777" w:rsidR="0020665C" w:rsidRDefault="0020665C" w:rsidP="0020665C">
            <w:pPr>
              <w:pStyle w:val="UrbaneCopy"/>
            </w:pPr>
          </w:p>
          <w:p w14:paraId="23C87FD7" w14:textId="77777777" w:rsidR="0020665C" w:rsidRPr="00A91464" w:rsidRDefault="0020665C" w:rsidP="0020665C">
            <w:pPr>
              <w:pStyle w:val="UrbaneCopy"/>
            </w:pPr>
          </w:p>
        </w:tc>
        <w:tc>
          <w:tcPr>
            <w:tcW w:w="1276" w:type="dxa"/>
            <w:tcBorders>
              <w:top w:val="dotted" w:sz="4" w:space="0" w:color="auto"/>
              <w:left w:val="nil"/>
              <w:bottom w:val="dotted" w:sz="4" w:space="0" w:color="auto"/>
              <w:right w:val="nil"/>
            </w:tcBorders>
          </w:tcPr>
          <w:p w14:paraId="58CABDD8" w14:textId="4C36A879" w:rsidR="0020665C" w:rsidRPr="00A91464" w:rsidRDefault="0020665C" w:rsidP="0020665C">
            <w:pPr>
              <w:pStyle w:val="UrbaneCopy"/>
            </w:pPr>
            <w:r>
              <w:br/>
            </w:r>
            <w:r w:rsidRPr="00A91464">
              <w:t>$</w:t>
            </w:r>
            <w:r>
              <w:t xml:space="preserve">  </w:t>
            </w:r>
          </w:p>
          <w:p w14:paraId="186DC6CC" w14:textId="5C77E1E1" w:rsidR="0020665C" w:rsidRDefault="00113916" w:rsidP="0020665C">
            <w:pPr>
              <w:pStyle w:val="UrbaneCopy"/>
            </w:pPr>
            <w:r>
              <w:t>$</w:t>
            </w:r>
          </w:p>
          <w:p w14:paraId="08B552F7" w14:textId="2F3C773E" w:rsidR="00113916" w:rsidRDefault="00113916" w:rsidP="0020665C">
            <w:pPr>
              <w:pStyle w:val="UrbaneCopy"/>
            </w:pPr>
            <w:r>
              <w:t>$</w:t>
            </w:r>
          </w:p>
          <w:p w14:paraId="46703A2E" w14:textId="4B567EAB" w:rsidR="0020665C" w:rsidRDefault="0020665C" w:rsidP="0020665C">
            <w:pPr>
              <w:pStyle w:val="UrbaneCopy"/>
            </w:pPr>
            <w:r>
              <w:t>$</w:t>
            </w:r>
          </w:p>
          <w:p w14:paraId="5A74C7C8" w14:textId="07EA78EC" w:rsidR="0020665C" w:rsidRDefault="0020665C" w:rsidP="0020665C">
            <w:pPr>
              <w:pStyle w:val="UrbaneCopy"/>
            </w:pPr>
            <w:r>
              <w:t>$</w:t>
            </w:r>
          </w:p>
          <w:p w14:paraId="4D213206" w14:textId="7D7C7983" w:rsidR="0020665C" w:rsidRDefault="0020665C" w:rsidP="0020665C">
            <w:pPr>
              <w:pStyle w:val="UrbaneCopy"/>
            </w:pPr>
            <w:r>
              <w:t>$</w:t>
            </w:r>
          </w:p>
          <w:p w14:paraId="0D88FF60" w14:textId="220D0971" w:rsidR="0020665C" w:rsidRDefault="0020665C" w:rsidP="0020665C">
            <w:pPr>
              <w:pStyle w:val="UrbaneCopy"/>
            </w:pPr>
            <w:r>
              <w:t>$</w:t>
            </w:r>
          </w:p>
          <w:p w14:paraId="5BB9CEA1" w14:textId="77777777" w:rsidR="0020665C" w:rsidRDefault="0020665C" w:rsidP="0020665C">
            <w:pPr>
              <w:pStyle w:val="UrbaneCopy"/>
            </w:pPr>
          </w:p>
          <w:p w14:paraId="0238DEA5" w14:textId="77777777" w:rsidR="0020665C" w:rsidRDefault="0020665C" w:rsidP="0020665C">
            <w:pPr>
              <w:pStyle w:val="UrbaneCopy"/>
            </w:pPr>
            <w:r>
              <w:t>Free</w:t>
            </w:r>
          </w:p>
          <w:p w14:paraId="5AC1FF7C" w14:textId="77777777" w:rsidR="0020665C" w:rsidRPr="00B11615" w:rsidRDefault="0020665C" w:rsidP="0020665C">
            <w:pPr>
              <w:pStyle w:val="UrbaneCopy"/>
            </w:pPr>
          </w:p>
          <w:p w14:paraId="5F7323F2" w14:textId="4D951A8B" w:rsidR="0020665C" w:rsidRDefault="0020665C" w:rsidP="0020665C">
            <w:pPr>
              <w:pStyle w:val="UrbaneCopy"/>
            </w:pPr>
            <w:r>
              <w:t>$</w:t>
            </w:r>
          </w:p>
          <w:p w14:paraId="5F36DAF8" w14:textId="77777777" w:rsidR="0020665C" w:rsidRPr="00A91464" w:rsidRDefault="0020665C" w:rsidP="0020665C">
            <w:pPr>
              <w:pStyle w:val="UrbaneCopy"/>
            </w:pPr>
          </w:p>
          <w:p w14:paraId="567B570D" w14:textId="77777777" w:rsidR="0020665C" w:rsidRDefault="0020665C" w:rsidP="0020665C">
            <w:pPr>
              <w:pStyle w:val="UrbaneCopy"/>
            </w:pPr>
            <w:r>
              <w:br/>
            </w:r>
          </w:p>
          <w:p w14:paraId="54C76A55" w14:textId="29921E62" w:rsidR="0020665C" w:rsidRDefault="0020665C" w:rsidP="0020665C">
            <w:pPr>
              <w:pStyle w:val="UrbaneCopy"/>
            </w:pPr>
            <w:r>
              <w:t>$</w:t>
            </w:r>
            <w:r>
              <w:br/>
              <w:t>$</w:t>
            </w:r>
            <w:r>
              <w:br/>
            </w:r>
          </w:p>
          <w:p w14:paraId="01472C34" w14:textId="77777777" w:rsidR="0020665C" w:rsidRDefault="0020665C" w:rsidP="0020665C">
            <w:pPr>
              <w:pStyle w:val="UrbaneCopy"/>
            </w:pPr>
          </w:p>
          <w:p w14:paraId="22777AE5" w14:textId="5A434E33" w:rsidR="0020665C" w:rsidRDefault="0020665C" w:rsidP="0020665C">
            <w:pPr>
              <w:pStyle w:val="UrbaneCopy"/>
            </w:pPr>
            <w:r>
              <w:t>$</w:t>
            </w:r>
            <w:r>
              <w:br/>
            </w:r>
          </w:p>
          <w:p w14:paraId="5CB258EA" w14:textId="77777777" w:rsidR="0020665C" w:rsidRDefault="0020665C" w:rsidP="0020665C">
            <w:pPr>
              <w:pStyle w:val="UrbaneCopy"/>
            </w:pPr>
          </w:p>
          <w:p w14:paraId="4109F76A" w14:textId="77777777" w:rsidR="0020665C" w:rsidRDefault="0020665C" w:rsidP="0020665C">
            <w:pPr>
              <w:pStyle w:val="UrbaneCopy"/>
            </w:pPr>
          </w:p>
          <w:p w14:paraId="36657CF8" w14:textId="77777777" w:rsidR="0020665C" w:rsidRDefault="0020665C" w:rsidP="0020665C">
            <w:pPr>
              <w:pStyle w:val="UrbaneCopy"/>
            </w:pPr>
          </w:p>
          <w:p w14:paraId="23C87FE0" w14:textId="76CE88CD" w:rsidR="0020665C" w:rsidRPr="00A91464" w:rsidRDefault="0020665C" w:rsidP="0020665C">
            <w:pPr>
              <w:pStyle w:val="UrbaneCopy"/>
            </w:pPr>
          </w:p>
        </w:tc>
      </w:tr>
      <w:tr w:rsidR="001A1E3E" w:rsidRPr="00A91464" w14:paraId="23C87FEB" w14:textId="77777777" w:rsidTr="00625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94" w:type="dxa"/>
          <w:cantSplit/>
          <w:trHeight w:val="423"/>
        </w:trPr>
        <w:tc>
          <w:tcPr>
            <w:tcW w:w="8810" w:type="dxa"/>
            <w:gridSpan w:val="3"/>
            <w:tcBorders>
              <w:top w:val="dotted" w:sz="4" w:space="0" w:color="auto"/>
              <w:left w:val="nil"/>
              <w:bottom w:val="nil"/>
              <w:right w:val="nil"/>
            </w:tcBorders>
            <w:noWrap/>
            <w:tcMar>
              <w:top w:w="142" w:type="dxa"/>
              <w:left w:w="142" w:type="dxa"/>
              <w:bottom w:w="142" w:type="dxa"/>
              <w:right w:w="142" w:type="dxa"/>
            </w:tcMar>
          </w:tcPr>
          <w:p w14:paraId="23C87FEA" w14:textId="6956A030" w:rsidR="001A1E3E" w:rsidRPr="00A91464" w:rsidRDefault="00955A76" w:rsidP="00524687">
            <w:pPr>
              <w:pStyle w:val="UrbaneFooter"/>
              <w:rPr>
                <w:noProof/>
                <w:sz w:val="22"/>
                <w:szCs w:val="22"/>
              </w:rPr>
            </w:pPr>
            <w:r>
              <w:rPr>
                <w:noProof/>
                <w:lang w:val="en-US"/>
              </w:rPr>
              <w:t>Sale of &lt;insert property address&gt; | &lt;Agent name&gt; &lt;Agent Mobile number&gt;</w:t>
            </w:r>
          </w:p>
        </w:tc>
      </w:tr>
      <w:tr w:rsidR="001A1E3E" w:rsidRPr="00A91464" w14:paraId="23C87FEF" w14:textId="77777777" w:rsidTr="00625E98">
        <w:trPr>
          <w:cantSplit/>
          <w:trHeight w:hRule="exact" w:val="2127"/>
        </w:trPr>
        <w:tc>
          <w:tcPr>
            <w:tcW w:w="9704" w:type="dxa"/>
            <w:gridSpan w:val="4"/>
            <w:tcBorders>
              <w:bottom w:val="dotted" w:sz="4" w:space="0" w:color="auto"/>
            </w:tcBorders>
            <w:noWrap/>
            <w:tcMar>
              <w:top w:w="142" w:type="dxa"/>
              <w:left w:w="142" w:type="dxa"/>
              <w:bottom w:w="142" w:type="dxa"/>
              <w:right w:w="142" w:type="dxa"/>
            </w:tcMar>
          </w:tcPr>
          <w:p w14:paraId="23C87FEE" w14:textId="1EB45C55" w:rsidR="006F1E1A" w:rsidRPr="00A91464" w:rsidRDefault="001A1E3E" w:rsidP="00625E98">
            <w:pPr>
              <w:spacing w:before="30" w:after="30"/>
              <w:rPr>
                <w:rFonts w:ascii="Arial" w:hAnsi="Arial" w:cs="Calibri"/>
                <w:sz w:val="40"/>
                <w:szCs w:val="40"/>
                <w:lang w:val="en-AU"/>
              </w:rPr>
            </w:pP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p>
        </w:tc>
      </w:tr>
      <w:tr w:rsidR="001A1E3E" w:rsidRPr="00A91464" w14:paraId="23C87FF1" w14:textId="77777777" w:rsidTr="00625E98">
        <w:trPr>
          <w:cantSplit/>
        </w:trPr>
        <w:tc>
          <w:tcPr>
            <w:tcW w:w="9704" w:type="dxa"/>
            <w:gridSpan w:val="4"/>
            <w:tcBorders>
              <w:top w:val="dotted" w:sz="4" w:space="0" w:color="auto"/>
              <w:bottom w:val="dotted" w:sz="4" w:space="0" w:color="auto"/>
            </w:tcBorders>
            <w:noWrap/>
            <w:tcMar>
              <w:top w:w="142" w:type="dxa"/>
              <w:left w:w="142" w:type="dxa"/>
              <w:bottom w:w="142" w:type="dxa"/>
              <w:right w:w="142" w:type="dxa"/>
            </w:tcMar>
          </w:tcPr>
          <w:p w14:paraId="23C87FF0" w14:textId="5AB02F15" w:rsidR="001A1E3E" w:rsidRPr="00A91464" w:rsidRDefault="001A1E3E" w:rsidP="002D6798">
            <w:pPr>
              <w:pStyle w:val="UrbaneHeading"/>
            </w:pPr>
            <w:r w:rsidRPr="00A91464">
              <w:t>1</w:t>
            </w:r>
            <w:r>
              <w:t>5</w:t>
            </w:r>
            <w:r w:rsidRPr="00A91464">
              <w:t xml:space="preserve"> </w:t>
            </w:r>
            <w:r w:rsidR="002D6798">
              <w:t>The Team</w:t>
            </w:r>
          </w:p>
        </w:tc>
      </w:tr>
      <w:tr w:rsidR="001A1E3E" w:rsidRPr="00A91464" w14:paraId="23C87FF6" w14:textId="77777777" w:rsidTr="00625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67"/>
        </w:trPr>
        <w:tc>
          <w:tcPr>
            <w:tcW w:w="2269" w:type="dxa"/>
            <w:tcBorders>
              <w:top w:val="dotted" w:sz="4" w:space="0" w:color="auto"/>
              <w:left w:val="nil"/>
              <w:bottom w:val="dotted" w:sz="4" w:space="0" w:color="auto"/>
              <w:right w:val="nil"/>
            </w:tcBorders>
            <w:noWrap/>
            <w:tcMar>
              <w:top w:w="142" w:type="dxa"/>
              <w:left w:w="142" w:type="dxa"/>
              <w:bottom w:w="142" w:type="dxa"/>
              <w:right w:w="142" w:type="dxa"/>
            </w:tcMar>
          </w:tcPr>
          <w:p w14:paraId="23C87FF2" w14:textId="6D434AB3" w:rsidR="001A1E3E" w:rsidRPr="00A91464" w:rsidRDefault="002D6798" w:rsidP="00B36B07">
            <w:pPr>
              <w:pStyle w:val="UrbaneCopy"/>
            </w:pPr>
            <w:r>
              <w:t>&lt;&lt;Your Name&gt;&gt;</w:t>
            </w:r>
          </w:p>
          <w:p w14:paraId="23C87FF3" w14:textId="77777777" w:rsidR="001A1E3E" w:rsidRPr="00A91464" w:rsidRDefault="001A1E3E" w:rsidP="00B36B07">
            <w:pPr>
              <w:pStyle w:val="UrbaneCopy"/>
            </w:pPr>
          </w:p>
        </w:tc>
        <w:tc>
          <w:tcPr>
            <w:tcW w:w="7435" w:type="dxa"/>
            <w:gridSpan w:val="3"/>
            <w:tcBorders>
              <w:top w:val="dotted" w:sz="4" w:space="0" w:color="auto"/>
              <w:left w:val="nil"/>
              <w:bottom w:val="dotted" w:sz="4" w:space="0" w:color="auto"/>
              <w:right w:val="nil"/>
            </w:tcBorders>
          </w:tcPr>
          <w:p w14:paraId="23C87FF4" w14:textId="77777777" w:rsidR="001A1E3E" w:rsidRPr="00BD4B16" w:rsidRDefault="001A1E3E" w:rsidP="00B36B07">
            <w:pPr>
              <w:pStyle w:val="UrbaneCopy"/>
            </w:pPr>
            <w:r>
              <w:t>Lead Agent</w:t>
            </w:r>
          </w:p>
          <w:p w14:paraId="23C87FF5" w14:textId="5418921A" w:rsidR="001A1E3E" w:rsidRPr="00A91464" w:rsidRDefault="002D6798" w:rsidP="00B36B07">
            <w:pPr>
              <w:pStyle w:val="UrbaneCopy"/>
            </w:pPr>
            <w:r>
              <w:t>&lt;&lt;insert short bio and highlights&gt;&gt;</w:t>
            </w:r>
          </w:p>
        </w:tc>
      </w:tr>
      <w:tr w:rsidR="001A1E3E" w:rsidRPr="00A91464" w14:paraId="23C87FFB" w14:textId="77777777" w:rsidTr="00625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67"/>
        </w:trPr>
        <w:tc>
          <w:tcPr>
            <w:tcW w:w="2269" w:type="dxa"/>
            <w:tcBorders>
              <w:top w:val="dotted" w:sz="4" w:space="0" w:color="auto"/>
              <w:left w:val="nil"/>
              <w:bottom w:val="dotted" w:sz="4" w:space="0" w:color="auto"/>
              <w:right w:val="nil"/>
            </w:tcBorders>
            <w:noWrap/>
            <w:tcMar>
              <w:top w:w="142" w:type="dxa"/>
              <w:left w:w="142" w:type="dxa"/>
              <w:bottom w:w="142" w:type="dxa"/>
              <w:right w:w="142" w:type="dxa"/>
            </w:tcMar>
          </w:tcPr>
          <w:p w14:paraId="23C87FF7" w14:textId="52E6EBF8" w:rsidR="001A1E3E" w:rsidRPr="00A91464" w:rsidRDefault="002D6798" w:rsidP="00B36B07">
            <w:pPr>
              <w:pStyle w:val="UrbaneCopy"/>
            </w:pPr>
            <w:r>
              <w:t>&lt;&lt;Name&gt;&gt;</w:t>
            </w:r>
          </w:p>
          <w:p w14:paraId="23C87FF8" w14:textId="77777777" w:rsidR="001A1E3E" w:rsidRPr="00A91464" w:rsidRDefault="001A1E3E" w:rsidP="00B36B07">
            <w:pPr>
              <w:pStyle w:val="UrbaneCopy"/>
            </w:pPr>
          </w:p>
        </w:tc>
        <w:tc>
          <w:tcPr>
            <w:tcW w:w="7435" w:type="dxa"/>
            <w:gridSpan w:val="3"/>
            <w:tcBorders>
              <w:top w:val="dotted" w:sz="4" w:space="0" w:color="auto"/>
              <w:left w:val="nil"/>
              <w:bottom w:val="dotted" w:sz="4" w:space="0" w:color="auto"/>
              <w:right w:val="nil"/>
            </w:tcBorders>
          </w:tcPr>
          <w:p w14:paraId="23C87FF9" w14:textId="77777777" w:rsidR="001A1E3E" w:rsidRDefault="001A1E3E" w:rsidP="00B36B07">
            <w:pPr>
              <w:pStyle w:val="UrbaneCopy"/>
            </w:pPr>
            <w:r>
              <w:t>Senior Agent</w:t>
            </w:r>
          </w:p>
          <w:p w14:paraId="23C87FFA" w14:textId="264087AD" w:rsidR="001A1E3E" w:rsidRPr="00A91464" w:rsidRDefault="002D6798" w:rsidP="00B36B07">
            <w:pPr>
              <w:pStyle w:val="UrbaneCopy"/>
            </w:pPr>
            <w:r>
              <w:t>&lt;&lt;insert short bio and highlights&gt;&gt;</w:t>
            </w:r>
          </w:p>
        </w:tc>
      </w:tr>
      <w:tr w:rsidR="001A1E3E" w:rsidRPr="00A91464" w14:paraId="23C88004" w14:textId="77777777" w:rsidTr="00625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5"/>
        </w:trPr>
        <w:tc>
          <w:tcPr>
            <w:tcW w:w="2269" w:type="dxa"/>
            <w:tcBorders>
              <w:top w:val="dotted" w:sz="4" w:space="0" w:color="auto"/>
              <w:left w:val="nil"/>
              <w:bottom w:val="dotted" w:sz="4" w:space="0" w:color="auto"/>
              <w:right w:val="nil"/>
            </w:tcBorders>
            <w:noWrap/>
            <w:tcMar>
              <w:top w:w="142" w:type="dxa"/>
              <w:left w:w="142" w:type="dxa"/>
              <w:bottom w:w="142" w:type="dxa"/>
              <w:right w:w="142" w:type="dxa"/>
            </w:tcMar>
          </w:tcPr>
          <w:p w14:paraId="219E16A8" w14:textId="77777777" w:rsidR="002D6798" w:rsidRPr="00A91464" w:rsidRDefault="002D6798" w:rsidP="002D6798">
            <w:pPr>
              <w:pStyle w:val="UrbaneCopy"/>
            </w:pPr>
            <w:r>
              <w:t>&lt;&lt;Name&gt;&gt;</w:t>
            </w:r>
          </w:p>
          <w:p w14:paraId="23C87FFC" w14:textId="4F0583CC" w:rsidR="001A1E3E" w:rsidRPr="00A91464" w:rsidRDefault="001A1E3E" w:rsidP="00B36B07">
            <w:pPr>
              <w:pStyle w:val="UrbaneCopy"/>
            </w:pPr>
          </w:p>
          <w:p w14:paraId="23C87FFD" w14:textId="77777777" w:rsidR="001A1E3E" w:rsidRPr="00A91464" w:rsidRDefault="001A1E3E" w:rsidP="00B36B07">
            <w:pPr>
              <w:pStyle w:val="UrbaneCopy"/>
            </w:pPr>
          </w:p>
        </w:tc>
        <w:tc>
          <w:tcPr>
            <w:tcW w:w="7435" w:type="dxa"/>
            <w:gridSpan w:val="3"/>
            <w:tcBorders>
              <w:top w:val="dotted" w:sz="4" w:space="0" w:color="auto"/>
              <w:left w:val="nil"/>
              <w:bottom w:val="dotted" w:sz="4" w:space="0" w:color="auto"/>
              <w:right w:val="nil"/>
            </w:tcBorders>
          </w:tcPr>
          <w:p w14:paraId="23C87FFE" w14:textId="77777777" w:rsidR="001A1E3E" w:rsidRDefault="001A1E3E" w:rsidP="00B36B07">
            <w:pPr>
              <w:pStyle w:val="UrbaneCopy"/>
            </w:pPr>
            <w:r>
              <w:t>Buyer and Support Agent</w:t>
            </w:r>
          </w:p>
          <w:p w14:paraId="5FD2BC27" w14:textId="7F3CB41D" w:rsidR="002D6798" w:rsidRDefault="002D6798" w:rsidP="00B36B07">
            <w:pPr>
              <w:pStyle w:val="UrbaneCopy"/>
            </w:pPr>
            <w:r>
              <w:t>&lt;&lt;insert short bio and highlights&gt;&gt;</w:t>
            </w:r>
          </w:p>
          <w:p w14:paraId="23C88002" w14:textId="77777777" w:rsidR="001A1E3E" w:rsidRPr="00BD4B16" w:rsidRDefault="001A1E3E" w:rsidP="00B36B07">
            <w:pPr>
              <w:pStyle w:val="UrbaneCopy"/>
            </w:pPr>
          </w:p>
          <w:p w14:paraId="23C88003" w14:textId="77777777" w:rsidR="001A1E3E" w:rsidRPr="00A91464" w:rsidRDefault="001A1E3E" w:rsidP="00B36B07">
            <w:pPr>
              <w:pStyle w:val="UrbaneCopy"/>
            </w:pPr>
          </w:p>
        </w:tc>
      </w:tr>
      <w:tr w:rsidR="001A1E3E" w:rsidRPr="00A91464" w14:paraId="23C88006" w14:textId="77777777" w:rsidTr="00625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3"/>
        </w:trPr>
        <w:tc>
          <w:tcPr>
            <w:tcW w:w="9704" w:type="dxa"/>
            <w:gridSpan w:val="4"/>
            <w:tcBorders>
              <w:top w:val="dotted" w:sz="4" w:space="0" w:color="auto"/>
              <w:left w:val="nil"/>
              <w:bottom w:val="nil"/>
              <w:right w:val="nil"/>
            </w:tcBorders>
            <w:noWrap/>
            <w:tcMar>
              <w:top w:w="142" w:type="dxa"/>
              <w:left w:w="142" w:type="dxa"/>
              <w:bottom w:w="142" w:type="dxa"/>
              <w:right w:w="142" w:type="dxa"/>
            </w:tcMar>
          </w:tcPr>
          <w:p w14:paraId="23C88005" w14:textId="79ED88DD" w:rsidR="001A1E3E" w:rsidRPr="00A91464" w:rsidRDefault="00955A76" w:rsidP="00524687">
            <w:pPr>
              <w:pStyle w:val="UrbaneFooter"/>
              <w:rPr>
                <w:noProof/>
                <w:sz w:val="22"/>
                <w:szCs w:val="22"/>
              </w:rPr>
            </w:pPr>
            <w:r>
              <w:rPr>
                <w:noProof/>
                <w:lang w:val="en-US"/>
              </w:rPr>
              <w:t>Sale of &lt;insert property address&gt; | &lt;Agent name&gt; &lt;Agent Mobile number&gt;</w:t>
            </w:r>
          </w:p>
        </w:tc>
      </w:tr>
    </w:tbl>
    <w:p w14:paraId="23C88007" w14:textId="77777777" w:rsidR="001A1E3E" w:rsidRPr="00A91464" w:rsidRDefault="001A1E3E" w:rsidP="001A1E3E">
      <w:pPr>
        <w:tabs>
          <w:tab w:val="left" w:pos="7300"/>
        </w:tabs>
        <w:rPr>
          <w:rFonts w:ascii="Arial" w:hAnsi="Arial"/>
        </w:rPr>
      </w:pPr>
    </w:p>
    <w:tbl>
      <w:tblPr>
        <w:tblW w:w="9684" w:type="dxa"/>
        <w:tblInd w:w="-426" w:type="dxa"/>
        <w:tblLayout w:type="fixed"/>
        <w:tblCellMar>
          <w:left w:w="0" w:type="dxa"/>
          <w:right w:w="0" w:type="dxa"/>
        </w:tblCellMar>
        <w:tblLook w:val="01E0" w:firstRow="1" w:lastRow="1" w:firstColumn="1" w:lastColumn="1" w:noHBand="0" w:noVBand="0"/>
      </w:tblPr>
      <w:tblGrid>
        <w:gridCol w:w="9684"/>
      </w:tblGrid>
      <w:tr w:rsidR="001A1E3E" w:rsidRPr="00A91464" w14:paraId="23C8800A" w14:textId="77777777" w:rsidTr="00D012C7">
        <w:trPr>
          <w:cantSplit/>
          <w:trHeight w:hRule="exact" w:val="2127"/>
        </w:trPr>
        <w:tc>
          <w:tcPr>
            <w:tcW w:w="9684" w:type="dxa"/>
            <w:tcBorders>
              <w:bottom w:val="dotted" w:sz="4" w:space="0" w:color="auto"/>
            </w:tcBorders>
            <w:noWrap/>
            <w:tcMar>
              <w:top w:w="142" w:type="dxa"/>
              <w:left w:w="142" w:type="dxa"/>
              <w:bottom w:w="142" w:type="dxa"/>
              <w:right w:w="142" w:type="dxa"/>
            </w:tcMar>
          </w:tcPr>
          <w:p w14:paraId="23C88008" w14:textId="0846F7C8" w:rsidR="001A1E3E" w:rsidRPr="00A91464" w:rsidRDefault="001A1E3E" w:rsidP="00D012C7">
            <w:pPr>
              <w:spacing w:before="30" w:after="30"/>
              <w:rPr>
                <w:rFonts w:ascii="Arial" w:hAnsi="Arial" w:cs="Calibri"/>
                <w:sz w:val="28"/>
                <w:szCs w:val="28"/>
                <w:lang w:val="en-AU"/>
              </w:rPr>
            </w:pP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r w:rsidRPr="00A91464">
              <w:rPr>
                <w:rFonts w:ascii="Arial" w:hAnsi="Arial" w:cs="Calibri"/>
              </w:rPr>
              <w:br w:type="page"/>
            </w:r>
          </w:p>
          <w:p w14:paraId="23C88009" w14:textId="77777777" w:rsidR="001A1E3E" w:rsidRPr="00A91464" w:rsidRDefault="001A1E3E" w:rsidP="00D012C7">
            <w:pPr>
              <w:spacing w:before="30" w:after="30"/>
              <w:ind w:right="-381"/>
              <w:rPr>
                <w:rFonts w:ascii="Arial" w:hAnsi="Arial" w:cs="Calibri"/>
                <w:sz w:val="40"/>
                <w:szCs w:val="40"/>
                <w:lang w:val="en-AU"/>
              </w:rPr>
            </w:pPr>
          </w:p>
        </w:tc>
      </w:tr>
      <w:tr w:rsidR="001A1E3E" w:rsidRPr="00A91464" w14:paraId="23C8800C" w14:textId="77777777" w:rsidTr="00D012C7">
        <w:trPr>
          <w:cantSplit/>
        </w:trPr>
        <w:tc>
          <w:tcPr>
            <w:tcW w:w="9684" w:type="dxa"/>
            <w:tcBorders>
              <w:top w:val="dotted" w:sz="4" w:space="0" w:color="auto"/>
              <w:bottom w:val="dotted" w:sz="4" w:space="0" w:color="auto"/>
            </w:tcBorders>
            <w:noWrap/>
            <w:tcMar>
              <w:top w:w="142" w:type="dxa"/>
              <w:left w:w="142" w:type="dxa"/>
              <w:bottom w:w="142" w:type="dxa"/>
              <w:right w:w="142" w:type="dxa"/>
            </w:tcMar>
          </w:tcPr>
          <w:p w14:paraId="23C8800B" w14:textId="77777777" w:rsidR="001A1E3E" w:rsidRPr="00A91464" w:rsidRDefault="001A1E3E" w:rsidP="00D012C7">
            <w:pPr>
              <w:pStyle w:val="UrbaneHeading"/>
            </w:pPr>
            <w:r w:rsidRPr="00A91464">
              <w:t>1</w:t>
            </w:r>
            <w:r>
              <w:t>6</w:t>
            </w:r>
            <w:r w:rsidRPr="00A91464">
              <w:t xml:space="preserve"> Where to from here</w:t>
            </w:r>
          </w:p>
        </w:tc>
      </w:tr>
      <w:tr w:rsidR="001A1E3E" w:rsidRPr="00A91464" w14:paraId="23C88019"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93"/>
        </w:trPr>
        <w:tc>
          <w:tcPr>
            <w:tcW w:w="9684" w:type="dxa"/>
            <w:tcBorders>
              <w:top w:val="dotted" w:sz="4" w:space="0" w:color="auto"/>
              <w:left w:val="nil"/>
              <w:bottom w:val="dotted" w:sz="4" w:space="0" w:color="auto"/>
              <w:right w:val="nil"/>
            </w:tcBorders>
            <w:noWrap/>
            <w:tcMar>
              <w:top w:w="142" w:type="dxa"/>
              <w:left w:w="142" w:type="dxa"/>
              <w:bottom w:w="142" w:type="dxa"/>
              <w:right w:w="142" w:type="dxa"/>
            </w:tcMar>
          </w:tcPr>
          <w:p w14:paraId="23C8800D" w14:textId="77777777" w:rsidR="001A1E3E" w:rsidRPr="00A91464" w:rsidRDefault="001A1E3E" w:rsidP="00B36B07">
            <w:pPr>
              <w:pStyle w:val="UrbaneCopy"/>
            </w:pPr>
            <w:r w:rsidRPr="00A91464">
              <w:t>In order for us to proceed to a sale, we would recommend the following procedure:</w:t>
            </w:r>
          </w:p>
          <w:p w14:paraId="23C8800E" w14:textId="77777777" w:rsidR="001A1E3E" w:rsidRPr="00A91464" w:rsidRDefault="001A1E3E" w:rsidP="00B36B07">
            <w:pPr>
              <w:pStyle w:val="UrbaneCopybullet"/>
            </w:pPr>
            <w:r w:rsidRPr="00A91464">
              <w:t>Finalise our appointment as the exclusive agent for your home</w:t>
            </w:r>
          </w:p>
          <w:p w14:paraId="23C8800F" w14:textId="77777777" w:rsidR="001A1E3E" w:rsidRPr="00A91464" w:rsidRDefault="001A1E3E" w:rsidP="00B36B07">
            <w:pPr>
              <w:pStyle w:val="UrbaneCopybullet"/>
            </w:pPr>
            <w:r w:rsidRPr="00A91464">
              <w:t xml:space="preserve">Approve and sign the marketing plan </w:t>
            </w:r>
          </w:p>
          <w:p w14:paraId="23C88010" w14:textId="77777777" w:rsidR="001A1E3E" w:rsidRDefault="001A1E3E" w:rsidP="00B36B07">
            <w:pPr>
              <w:pStyle w:val="UrbaneCopybullet"/>
            </w:pPr>
            <w:r w:rsidRPr="00A91464">
              <w:t>Approve and sign our agency agreement</w:t>
            </w:r>
          </w:p>
          <w:p w14:paraId="23C88011" w14:textId="77777777" w:rsidR="001A1E3E" w:rsidRPr="00A91464" w:rsidRDefault="001A1E3E" w:rsidP="00B36B07">
            <w:pPr>
              <w:pStyle w:val="UrbaneCopybullet"/>
            </w:pPr>
            <w:r>
              <w:t>In-house stylist to come through and help setup up the property for marketing</w:t>
            </w:r>
          </w:p>
          <w:p w14:paraId="23C88012" w14:textId="77777777" w:rsidR="001A1E3E" w:rsidRPr="00A91464" w:rsidRDefault="001A1E3E" w:rsidP="00B36B07">
            <w:pPr>
              <w:pStyle w:val="UrbaneCopybullet"/>
              <w:numPr>
                <w:ilvl w:val="0"/>
                <w:numId w:val="0"/>
              </w:numPr>
              <w:ind w:left="170"/>
            </w:pPr>
          </w:p>
          <w:p w14:paraId="23C88013" w14:textId="77777777" w:rsidR="001A1E3E" w:rsidRPr="00A91464" w:rsidRDefault="001A1E3E" w:rsidP="00B36B07">
            <w:pPr>
              <w:pStyle w:val="UrbaneCopybullet"/>
              <w:numPr>
                <w:ilvl w:val="0"/>
                <w:numId w:val="0"/>
              </w:numPr>
              <w:ind w:left="170"/>
            </w:pPr>
          </w:p>
          <w:p w14:paraId="23C88014" w14:textId="77777777" w:rsidR="001A1E3E" w:rsidRPr="00A91464" w:rsidRDefault="001A1E3E" w:rsidP="00B36B07">
            <w:pPr>
              <w:pStyle w:val="UrbaneCopybullet"/>
              <w:numPr>
                <w:ilvl w:val="0"/>
                <w:numId w:val="0"/>
              </w:numPr>
              <w:ind w:left="170"/>
            </w:pPr>
          </w:p>
          <w:p w14:paraId="23C88015" w14:textId="77777777" w:rsidR="001A1E3E" w:rsidRPr="00A91464" w:rsidRDefault="001A1E3E" w:rsidP="00B36B07">
            <w:pPr>
              <w:pStyle w:val="UrbaneCopybullet"/>
              <w:numPr>
                <w:ilvl w:val="0"/>
                <w:numId w:val="0"/>
              </w:numPr>
              <w:ind w:left="170"/>
            </w:pPr>
          </w:p>
          <w:p w14:paraId="23C88016" w14:textId="60F4E0EB" w:rsidR="001A1E3E" w:rsidRPr="00A91464" w:rsidRDefault="00955A76" w:rsidP="00B36B07">
            <w:pPr>
              <w:pStyle w:val="UrbaneCopy"/>
            </w:pPr>
            <w:r>
              <w:t>&lt;Agent Name&gt;</w:t>
            </w:r>
          </w:p>
          <w:p w14:paraId="23C88017" w14:textId="77777777" w:rsidR="001A1E3E" w:rsidRPr="00A91464" w:rsidRDefault="001A1E3E" w:rsidP="00B36B07">
            <w:pPr>
              <w:pStyle w:val="UrbaneCopybullet"/>
              <w:numPr>
                <w:ilvl w:val="0"/>
                <w:numId w:val="0"/>
              </w:numPr>
              <w:ind w:left="170"/>
            </w:pPr>
          </w:p>
          <w:p w14:paraId="23C88018" w14:textId="77777777" w:rsidR="001A1E3E" w:rsidRPr="00A91464" w:rsidRDefault="001A1E3E" w:rsidP="00B36B07">
            <w:pPr>
              <w:pStyle w:val="UrbaneCopy"/>
            </w:pPr>
          </w:p>
        </w:tc>
      </w:tr>
      <w:tr w:rsidR="001A1E3E" w:rsidRPr="00A91464" w14:paraId="23C8801B" w14:textId="77777777" w:rsidTr="00D01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8"/>
        </w:trPr>
        <w:tc>
          <w:tcPr>
            <w:tcW w:w="9684" w:type="dxa"/>
            <w:tcBorders>
              <w:top w:val="dotted" w:sz="4" w:space="0" w:color="auto"/>
              <w:left w:val="nil"/>
              <w:bottom w:val="nil"/>
              <w:right w:val="nil"/>
            </w:tcBorders>
            <w:noWrap/>
            <w:tcMar>
              <w:top w:w="142" w:type="dxa"/>
              <w:left w:w="142" w:type="dxa"/>
              <w:bottom w:w="142" w:type="dxa"/>
              <w:right w:w="142" w:type="dxa"/>
            </w:tcMar>
          </w:tcPr>
          <w:p w14:paraId="23C8801A" w14:textId="2ACB72BA" w:rsidR="00A0406E" w:rsidRPr="00A0406E" w:rsidRDefault="00955A76" w:rsidP="00524687">
            <w:pPr>
              <w:pStyle w:val="UrbaneFooter"/>
              <w:rPr>
                <w:noProof/>
                <w:lang w:val="en-US"/>
              </w:rPr>
            </w:pPr>
            <w:r>
              <w:rPr>
                <w:noProof/>
                <w:lang w:val="en-US"/>
              </w:rPr>
              <w:t>Sale of &lt;insert property address&gt; | &lt;Agent name&gt; &lt;Agent Mobile number&gt;</w:t>
            </w:r>
          </w:p>
        </w:tc>
      </w:tr>
    </w:tbl>
    <w:p w14:paraId="05810284" w14:textId="77777777" w:rsidR="002D6798" w:rsidRDefault="002D6798" w:rsidP="00A0406E">
      <w:pPr>
        <w:spacing w:before="120" w:after="120"/>
        <w:rPr>
          <w:b/>
          <w:color w:val="0070C0"/>
          <w:sz w:val="30"/>
          <w:szCs w:val="30"/>
        </w:rPr>
      </w:pPr>
    </w:p>
    <w:p w14:paraId="22E4E3A0" w14:textId="414A3D72" w:rsidR="00A0406E" w:rsidRPr="00EE6E55" w:rsidRDefault="00A0406E" w:rsidP="00A0406E">
      <w:pPr>
        <w:spacing w:before="120" w:after="120"/>
        <w:rPr>
          <w:rFonts w:ascii="Arial" w:hAnsi="Arial" w:cs="Arial"/>
          <w:b/>
          <w:sz w:val="30"/>
          <w:szCs w:val="30"/>
        </w:rPr>
      </w:pPr>
      <w:r w:rsidRPr="00EE6E55">
        <w:rPr>
          <w:rFonts w:ascii="Arial" w:hAnsi="Arial" w:cs="Arial"/>
          <w:b/>
          <w:sz w:val="30"/>
          <w:szCs w:val="30"/>
        </w:rPr>
        <w:t>Testimonials</w:t>
      </w:r>
    </w:p>
    <w:p w14:paraId="41FD427F" w14:textId="705EEF54" w:rsidR="00A0406E" w:rsidRPr="00EE6E55" w:rsidRDefault="00A0406E" w:rsidP="00A0406E">
      <w:pPr>
        <w:spacing w:before="120" w:after="120"/>
        <w:jc w:val="both"/>
        <w:rPr>
          <w:rFonts w:ascii="Arial" w:hAnsi="Arial" w:cs="Arial"/>
          <w:sz w:val="20"/>
          <w:szCs w:val="20"/>
        </w:rPr>
      </w:pPr>
      <w:r w:rsidRPr="00EE6E55">
        <w:rPr>
          <w:rFonts w:ascii="Arial" w:hAnsi="Arial" w:cs="Arial"/>
          <w:sz w:val="20"/>
          <w:szCs w:val="20"/>
        </w:rPr>
        <w:t xml:space="preserve">Below is a </w:t>
      </w:r>
      <w:r w:rsidR="00EE6E55" w:rsidRPr="00EE6E55">
        <w:rPr>
          <w:rFonts w:ascii="Arial" w:hAnsi="Arial" w:cs="Arial"/>
          <w:sz w:val="20"/>
          <w:szCs w:val="20"/>
        </w:rPr>
        <w:t xml:space="preserve">list </w:t>
      </w:r>
      <w:r w:rsidRPr="00EE6E55">
        <w:rPr>
          <w:rFonts w:ascii="Arial" w:hAnsi="Arial" w:cs="Arial"/>
          <w:sz w:val="20"/>
          <w:szCs w:val="20"/>
        </w:rPr>
        <w:t xml:space="preserve">of </w:t>
      </w:r>
      <w:r w:rsidR="00EE6E55" w:rsidRPr="00EE6E55">
        <w:rPr>
          <w:rFonts w:ascii="Arial" w:hAnsi="Arial" w:cs="Arial"/>
          <w:sz w:val="20"/>
          <w:szCs w:val="20"/>
        </w:rPr>
        <w:t xml:space="preserve">recent </w:t>
      </w:r>
      <w:r w:rsidRPr="00EE6E55">
        <w:rPr>
          <w:rFonts w:ascii="Arial" w:hAnsi="Arial" w:cs="Arial"/>
          <w:sz w:val="20"/>
          <w:szCs w:val="20"/>
        </w:rPr>
        <w:t>current buyers, sellers and residents from the local community who are more than happy for you to call them to discuss how I have conducted myself throughout my real estate transactions.</w:t>
      </w:r>
    </w:p>
    <w:p w14:paraId="2BECE605" w14:textId="77777777" w:rsidR="00A0406E" w:rsidRPr="00A0406E" w:rsidRDefault="00A0406E" w:rsidP="00A0406E">
      <w:pPr>
        <w:spacing w:before="40" w:afterLines="40" w:after="96"/>
        <w:rPr>
          <w:sz w:val="20"/>
          <w:szCs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76"/>
        <w:gridCol w:w="2359"/>
        <w:gridCol w:w="1734"/>
        <w:gridCol w:w="2427"/>
      </w:tblGrid>
      <w:tr w:rsidR="00EE6E55" w:rsidRPr="00A0406E" w14:paraId="014F8789" w14:textId="77777777" w:rsidTr="0064335A">
        <w:tc>
          <w:tcPr>
            <w:tcW w:w="2093" w:type="dxa"/>
          </w:tcPr>
          <w:p w14:paraId="2E4E91C6" w14:textId="59205837" w:rsidR="0020665C" w:rsidRPr="00EE6E55" w:rsidRDefault="00EE6E55" w:rsidP="0064335A">
            <w:pPr>
              <w:spacing w:before="40" w:afterLines="40" w:after="96"/>
              <w:rPr>
                <w:rFonts w:ascii="Arial" w:hAnsi="Arial" w:cs="Arial"/>
                <w:sz w:val="18"/>
                <w:szCs w:val="18"/>
              </w:rPr>
            </w:pPr>
            <w:r w:rsidRPr="00EE6E55">
              <w:rPr>
                <w:rFonts w:ascii="Arial" w:hAnsi="Arial" w:cs="Arial"/>
                <w:sz w:val="18"/>
                <w:szCs w:val="18"/>
              </w:rPr>
              <w:t>Name</w:t>
            </w:r>
          </w:p>
        </w:tc>
        <w:tc>
          <w:tcPr>
            <w:tcW w:w="2834" w:type="dxa"/>
          </w:tcPr>
          <w:p w14:paraId="173B3505" w14:textId="097BF0F8" w:rsidR="0020665C" w:rsidRPr="00EE6E55" w:rsidRDefault="00EE6E55" w:rsidP="0064335A">
            <w:pPr>
              <w:spacing w:before="40" w:afterLines="40" w:after="96"/>
              <w:rPr>
                <w:rFonts w:ascii="Arial" w:hAnsi="Arial" w:cs="Arial"/>
                <w:sz w:val="18"/>
                <w:szCs w:val="18"/>
              </w:rPr>
            </w:pPr>
            <w:r w:rsidRPr="00EE6E55">
              <w:rPr>
                <w:rFonts w:ascii="Arial" w:hAnsi="Arial" w:cs="Arial"/>
                <w:sz w:val="18"/>
                <w:szCs w:val="18"/>
              </w:rPr>
              <w:t>Phone</w:t>
            </w:r>
          </w:p>
        </w:tc>
        <w:tc>
          <w:tcPr>
            <w:tcW w:w="1985" w:type="dxa"/>
          </w:tcPr>
          <w:p w14:paraId="556DBD5C" w14:textId="40678395" w:rsidR="0020665C" w:rsidRPr="00EE6E55" w:rsidRDefault="00EE6E55" w:rsidP="0064335A">
            <w:pPr>
              <w:spacing w:before="40" w:afterLines="40" w:after="96"/>
              <w:rPr>
                <w:rFonts w:ascii="Arial" w:hAnsi="Arial" w:cs="Arial"/>
                <w:sz w:val="18"/>
                <w:szCs w:val="18"/>
              </w:rPr>
            </w:pPr>
            <w:r w:rsidRPr="00EE6E55">
              <w:rPr>
                <w:rFonts w:ascii="Arial" w:hAnsi="Arial" w:cs="Arial"/>
                <w:sz w:val="18"/>
                <w:szCs w:val="18"/>
              </w:rPr>
              <w:t>Address</w:t>
            </w:r>
          </w:p>
        </w:tc>
        <w:tc>
          <w:tcPr>
            <w:tcW w:w="2943" w:type="dxa"/>
          </w:tcPr>
          <w:p w14:paraId="6E064344" w14:textId="184D1DF5" w:rsidR="0020665C" w:rsidRPr="00EE6E55" w:rsidRDefault="00EE6E55" w:rsidP="0064335A">
            <w:pPr>
              <w:pStyle w:val="NoSpacing"/>
              <w:spacing w:before="40" w:afterLines="40" w:after="96"/>
              <w:rPr>
                <w:rFonts w:ascii="Arial" w:hAnsi="Arial" w:cs="Arial"/>
                <w:sz w:val="18"/>
                <w:szCs w:val="18"/>
              </w:rPr>
            </w:pPr>
            <w:r w:rsidRPr="00EE6E55">
              <w:rPr>
                <w:rFonts w:ascii="Arial" w:hAnsi="Arial" w:cs="Arial"/>
                <w:sz w:val="18"/>
                <w:szCs w:val="18"/>
              </w:rPr>
              <w:t>Email</w:t>
            </w:r>
          </w:p>
        </w:tc>
      </w:tr>
      <w:tr w:rsidR="00EE6E55" w:rsidRPr="00A0406E" w14:paraId="4ED2D043" w14:textId="77777777" w:rsidTr="0064335A">
        <w:tc>
          <w:tcPr>
            <w:tcW w:w="2093" w:type="dxa"/>
          </w:tcPr>
          <w:p w14:paraId="630F41BF" w14:textId="056D2F51" w:rsidR="0020665C" w:rsidRPr="00A0406E" w:rsidRDefault="0020665C" w:rsidP="0064335A">
            <w:pPr>
              <w:spacing w:before="40" w:afterLines="40" w:after="96"/>
              <w:rPr>
                <w:sz w:val="20"/>
                <w:szCs w:val="20"/>
              </w:rPr>
            </w:pPr>
          </w:p>
        </w:tc>
        <w:tc>
          <w:tcPr>
            <w:tcW w:w="2834" w:type="dxa"/>
          </w:tcPr>
          <w:p w14:paraId="5B5A3851" w14:textId="3A8E700B" w:rsidR="0020665C" w:rsidRPr="00A0406E" w:rsidRDefault="0020665C" w:rsidP="0064335A">
            <w:pPr>
              <w:pStyle w:val="NoSpacing"/>
              <w:spacing w:before="40" w:afterLines="40" w:after="96"/>
              <w:rPr>
                <w:sz w:val="20"/>
                <w:szCs w:val="20"/>
              </w:rPr>
            </w:pPr>
          </w:p>
        </w:tc>
        <w:tc>
          <w:tcPr>
            <w:tcW w:w="1985" w:type="dxa"/>
          </w:tcPr>
          <w:p w14:paraId="2F2F715D" w14:textId="6819A2FB" w:rsidR="0020665C" w:rsidRPr="00A0406E" w:rsidRDefault="0020665C" w:rsidP="0064335A">
            <w:pPr>
              <w:spacing w:before="40" w:afterLines="40" w:after="96"/>
              <w:rPr>
                <w:sz w:val="20"/>
                <w:szCs w:val="20"/>
              </w:rPr>
            </w:pPr>
          </w:p>
        </w:tc>
        <w:tc>
          <w:tcPr>
            <w:tcW w:w="2943" w:type="dxa"/>
          </w:tcPr>
          <w:p w14:paraId="4A1CD2E1" w14:textId="1233CBAF" w:rsidR="0020665C" w:rsidRPr="00A0406E" w:rsidRDefault="0020665C" w:rsidP="0064335A">
            <w:pPr>
              <w:pStyle w:val="NoSpacing"/>
              <w:spacing w:before="40" w:afterLines="40" w:after="96"/>
              <w:rPr>
                <w:sz w:val="20"/>
                <w:szCs w:val="20"/>
              </w:rPr>
            </w:pPr>
          </w:p>
        </w:tc>
      </w:tr>
      <w:tr w:rsidR="00EE6E55" w:rsidRPr="00A0406E" w14:paraId="4E187626" w14:textId="77777777" w:rsidTr="0064335A">
        <w:tc>
          <w:tcPr>
            <w:tcW w:w="2093" w:type="dxa"/>
          </w:tcPr>
          <w:p w14:paraId="088C81F8" w14:textId="441192D3" w:rsidR="0020665C" w:rsidRPr="00A0406E" w:rsidRDefault="0020665C" w:rsidP="0064335A">
            <w:pPr>
              <w:spacing w:before="40" w:afterLines="40" w:after="96"/>
              <w:rPr>
                <w:sz w:val="20"/>
                <w:szCs w:val="20"/>
              </w:rPr>
            </w:pPr>
          </w:p>
        </w:tc>
        <w:tc>
          <w:tcPr>
            <w:tcW w:w="2834" w:type="dxa"/>
          </w:tcPr>
          <w:p w14:paraId="1162C297" w14:textId="1CFA295D" w:rsidR="0020665C" w:rsidRPr="00A0406E" w:rsidRDefault="0020665C" w:rsidP="0064335A">
            <w:pPr>
              <w:pStyle w:val="NoSpacing"/>
              <w:spacing w:before="40" w:afterLines="40" w:after="96"/>
              <w:rPr>
                <w:sz w:val="20"/>
                <w:szCs w:val="20"/>
              </w:rPr>
            </w:pPr>
          </w:p>
        </w:tc>
        <w:tc>
          <w:tcPr>
            <w:tcW w:w="1985" w:type="dxa"/>
          </w:tcPr>
          <w:p w14:paraId="14CFD6E0" w14:textId="0F9D34AA" w:rsidR="0020665C" w:rsidRPr="00A0406E" w:rsidRDefault="0020665C" w:rsidP="0064335A">
            <w:pPr>
              <w:spacing w:before="40" w:afterLines="40" w:after="96"/>
              <w:rPr>
                <w:sz w:val="20"/>
                <w:szCs w:val="20"/>
              </w:rPr>
            </w:pPr>
          </w:p>
        </w:tc>
        <w:tc>
          <w:tcPr>
            <w:tcW w:w="2943" w:type="dxa"/>
          </w:tcPr>
          <w:p w14:paraId="047315D0" w14:textId="48BCD752" w:rsidR="0020665C" w:rsidRPr="00A0406E" w:rsidRDefault="0020665C" w:rsidP="0064335A">
            <w:pPr>
              <w:pStyle w:val="NoSpacing"/>
              <w:spacing w:before="40" w:afterLines="40" w:after="96"/>
              <w:rPr>
                <w:sz w:val="20"/>
                <w:szCs w:val="20"/>
              </w:rPr>
            </w:pPr>
          </w:p>
        </w:tc>
      </w:tr>
      <w:tr w:rsidR="00EE6E55" w:rsidRPr="00A0406E" w14:paraId="6423569C" w14:textId="77777777" w:rsidTr="0064335A">
        <w:tc>
          <w:tcPr>
            <w:tcW w:w="2093" w:type="dxa"/>
          </w:tcPr>
          <w:p w14:paraId="1B796261" w14:textId="58F3E13E" w:rsidR="0020665C" w:rsidRPr="00A0406E" w:rsidRDefault="0020665C" w:rsidP="0064335A">
            <w:pPr>
              <w:pStyle w:val="NoSpacing"/>
              <w:spacing w:before="40" w:afterLines="40" w:after="96"/>
              <w:rPr>
                <w:sz w:val="20"/>
                <w:szCs w:val="20"/>
              </w:rPr>
            </w:pPr>
          </w:p>
        </w:tc>
        <w:tc>
          <w:tcPr>
            <w:tcW w:w="2834" w:type="dxa"/>
          </w:tcPr>
          <w:p w14:paraId="1ABFDD29" w14:textId="213A69A7" w:rsidR="0020665C" w:rsidRPr="00A0406E" w:rsidRDefault="0020665C" w:rsidP="0064335A">
            <w:pPr>
              <w:pStyle w:val="NoSpacing"/>
              <w:spacing w:before="40" w:afterLines="40" w:after="96"/>
              <w:rPr>
                <w:sz w:val="20"/>
                <w:szCs w:val="20"/>
              </w:rPr>
            </w:pPr>
          </w:p>
        </w:tc>
        <w:tc>
          <w:tcPr>
            <w:tcW w:w="1985" w:type="dxa"/>
          </w:tcPr>
          <w:p w14:paraId="4D943108" w14:textId="6EF7530F" w:rsidR="0020665C" w:rsidRPr="00A0406E" w:rsidRDefault="0020665C" w:rsidP="0064335A">
            <w:pPr>
              <w:spacing w:before="40" w:afterLines="40" w:after="96"/>
              <w:rPr>
                <w:sz w:val="20"/>
                <w:szCs w:val="20"/>
              </w:rPr>
            </w:pPr>
          </w:p>
        </w:tc>
        <w:tc>
          <w:tcPr>
            <w:tcW w:w="2943" w:type="dxa"/>
          </w:tcPr>
          <w:p w14:paraId="4929D027" w14:textId="713A91C6" w:rsidR="0020665C" w:rsidRPr="00A0406E" w:rsidRDefault="0020665C" w:rsidP="0064335A">
            <w:pPr>
              <w:pStyle w:val="NoSpacing"/>
              <w:spacing w:before="40" w:afterLines="40" w:after="96"/>
              <w:rPr>
                <w:sz w:val="20"/>
                <w:szCs w:val="20"/>
              </w:rPr>
            </w:pPr>
          </w:p>
        </w:tc>
      </w:tr>
      <w:tr w:rsidR="00EE6E55" w:rsidRPr="00A0406E" w14:paraId="1BAF6821" w14:textId="77777777" w:rsidTr="0064335A">
        <w:tc>
          <w:tcPr>
            <w:tcW w:w="2093" w:type="dxa"/>
          </w:tcPr>
          <w:p w14:paraId="3ABE94D6" w14:textId="06ECED3E" w:rsidR="0020665C" w:rsidRPr="00A0406E" w:rsidRDefault="0020665C" w:rsidP="0064335A">
            <w:pPr>
              <w:spacing w:before="40" w:afterLines="40" w:after="96"/>
              <w:rPr>
                <w:sz w:val="20"/>
                <w:szCs w:val="20"/>
              </w:rPr>
            </w:pPr>
          </w:p>
        </w:tc>
        <w:tc>
          <w:tcPr>
            <w:tcW w:w="2834" w:type="dxa"/>
          </w:tcPr>
          <w:p w14:paraId="3C609A61" w14:textId="1D1D4501" w:rsidR="0020665C" w:rsidRPr="00A0406E" w:rsidRDefault="0020665C" w:rsidP="0064335A">
            <w:pPr>
              <w:pStyle w:val="NoSpacing"/>
              <w:spacing w:before="40" w:afterLines="40" w:after="96"/>
              <w:rPr>
                <w:sz w:val="20"/>
                <w:szCs w:val="20"/>
              </w:rPr>
            </w:pPr>
          </w:p>
        </w:tc>
        <w:tc>
          <w:tcPr>
            <w:tcW w:w="1985" w:type="dxa"/>
          </w:tcPr>
          <w:p w14:paraId="610F3D66" w14:textId="7E5BA6DC" w:rsidR="0020665C" w:rsidRPr="00A0406E" w:rsidRDefault="0020665C" w:rsidP="0064335A">
            <w:pPr>
              <w:spacing w:before="40" w:afterLines="40" w:after="96"/>
              <w:rPr>
                <w:sz w:val="20"/>
                <w:szCs w:val="20"/>
              </w:rPr>
            </w:pPr>
          </w:p>
        </w:tc>
        <w:tc>
          <w:tcPr>
            <w:tcW w:w="2943" w:type="dxa"/>
          </w:tcPr>
          <w:p w14:paraId="20B35ACF" w14:textId="1F14DC7F" w:rsidR="0020665C" w:rsidRPr="00A0406E" w:rsidRDefault="0020665C" w:rsidP="0064335A">
            <w:pPr>
              <w:pStyle w:val="NoSpacing"/>
              <w:spacing w:before="40" w:afterLines="40" w:after="96"/>
              <w:rPr>
                <w:sz w:val="20"/>
                <w:szCs w:val="20"/>
              </w:rPr>
            </w:pPr>
          </w:p>
        </w:tc>
      </w:tr>
      <w:tr w:rsidR="00EE6E55" w:rsidRPr="00A0406E" w14:paraId="2219E059" w14:textId="77777777" w:rsidTr="0064335A">
        <w:tc>
          <w:tcPr>
            <w:tcW w:w="2093" w:type="dxa"/>
          </w:tcPr>
          <w:p w14:paraId="333A84EB" w14:textId="5CB77508" w:rsidR="0020665C" w:rsidRPr="00A0406E" w:rsidRDefault="0020665C" w:rsidP="0064335A">
            <w:pPr>
              <w:spacing w:before="40" w:afterLines="40" w:after="96"/>
              <w:rPr>
                <w:sz w:val="20"/>
                <w:szCs w:val="20"/>
              </w:rPr>
            </w:pPr>
          </w:p>
        </w:tc>
        <w:tc>
          <w:tcPr>
            <w:tcW w:w="2834" w:type="dxa"/>
          </w:tcPr>
          <w:p w14:paraId="6709F76C" w14:textId="1D04D04A" w:rsidR="0020665C" w:rsidRPr="00A0406E" w:rsidRDefault="0020665C" w:rsidP="0064335A">
            <w:pPr>
              <w:pStyle w:val="NoSpacing"/>
              <w:spacing w:before="40" w:afterLines="40" w:after="96"/>
              <w:rPr>
                <w:sz w:val="20"/>
                <w:szCs w:val="20"/>
              </w:rPr>
            </w:pPr>
          </w:p>
        </w:tc>
        <w:tc>
          <w:tcPr>
            <w:tcW w:w="1985" w:type="dxa"/>
          </w:tcPr>
          <w:p w14:paraId="0465D217" w14:textId="616FE72F" w:rsidR="0020665C" w:rsidRPr="00A0406E" w:rsidRDefault="0020665C" w:rsidP="0064335A">
            <w:pPr>
              <w:spacing w:before="40" w:afterLines="40" w:after="96"/>
              <w:rPr>
                <w:sz w:val="20"/>
                <w:szCs w:val="20"/>
              </w:rPr>
            </w:pPr>
          </w:p>
        </w:tc>
        <w:tc>
          <w:tcPr>
            <w:tcW w:w="2943" w:type="dxa"/>
          </w:tcPr>
          <w:p w14:paraId="51396664" w14:textId="4A5607A3" w:rsidR="0020665C" w:rsidRPr="00A0406E" w:rsidRDefault="0020665C" w:rsidP="0064335A">
            <w:pPr>
              <w:pStyle w:val="NoSpacing"/>
              <w:spacing w:before="40" w:afterLines="40" w:after="96"/>
              <w:rPr>
                <w:sz w:val="20"/>
                <w:szCs w:val="20"/>
              </w:rPr>
            </w:pPr>
          </w:p>
        </w:tc>
      </w:tr>
      <w:tr w:rsidR="00EE6E55" w:rsidRPr="00A0406E" w14:paraId="06BE7097" w14:textId="77777777" w:rsidTr="0064335A">
        <w:tc>
          <w:tcPr>
            <w:tcW w:w="2093" w:type="dxa"/>
          </w:tcPr>
          <w:p w14:paraId="55C07DE3" w14:textId="688B972B" w:rsidR="0020665C" w:rsidRPr="00A0406E" w:rsidRDefault="0020665C" w:rsidP="0064335A">
            <w:pPr>
              <w:spacing w:before="40" w:afterLines="40" w:after="96"/>
              <w:rPr>
                <w:sz w:val="20"/>
                <w:szCs w:val="20"/>
              </w:rPr>
            </w:pPr>
          </w:p>
        </w:tc>
        <w:tc>
          <w:tcPr>
            <w:tcW w:w="2834" w:type="dxa"/>
          </w:tcPr>
          <w:p w14:paraId="54AA5936" w14:textId="444D6795" w:rsidR="0020665C" w:rsidRPr="00A0406E" w:rsidRDefault="0020665C" w:rsidP="0064335A">
            <w:pPr>
              <w:pStyle w:val="NoSpacing"/>
              <w:spacing w:before="40" w:afterLines="40" w:after="96"/>
              <w:rPr>
                <w:sz w:val="20"/>
                <w:szCs w:val="20"/>
              </w:rPr>
            </w:pPr>
          </w:p>
        </w:tc>
        <w:tc>
          <w:tcPr>
            <w:tcW w:w="1985" w:type="dxa"/>
          </w:tcPr>
          <w:p w14:paraId="262D4E1A" w14:textId="100FAC30" w:rsidR="0020665C" w:rsidRPr="00A0406E" w:rsidRDefault="0020665C" w:rsidP="0064335A">
            <w:pPr>
              <w:spacing w:before="40" w:afterLines="40" w:after="96"/>
              <w:rPr>
                <w:sz w:val="20"/>
                <w:szCs w:val="20"/>
              </w:rPr>
            </w:pPr>
          </w:p>
        </w:tc>
        <w:tc>
          <w:tcPr>
            <w:tcW w:w="2943" w:type="dxa"/>
          </w:tcPr>
          <w:p w14:paraId="3319FAFC" w14:textId="05119F0F" w:rsidR="0020665C" w:rsidRPr="00A0406E" w:rsidRDefault="0020665C" w:rsidP="0064335A">
            <w:pPr>
              <w:pStyle w:val="NoSpacing"/>
              <w:spacing w:before="40" w:afterLines="40" w:after="96"/>
              <w:rPr>
                <w:sz w:val="20"/>
                <w:szCs w:val="20"/>
              </w:rPr>
            </w:pPr>
          </w:p>
        </w:tc>
      </w:tr>
      <w:tr w:rsidR="00EE6E55" w:rsidRPr="00A0406E" w14:paraId="5423F629" w14:textId="77777777" w:rsidTr="0064335A">
        <w:tc>
          <w:tcPr>
            <w:tcW w:w="2093" w:type="dxa"/>
          </w:tcPr>
          <w:p w14:paraId="52F1F891" w14:textId="60C3C84F" w:rsidR="0020665C" w:rsidRPr="00A0406E" w:rsidRDefault="0020665C" w:rsidP="0064335A">
            <w:pPr>
              <w:spacing w:before="40" w:afterLines="40" w:after="96"/>
              <w:rPr>
                <w:sz w:val="20"/>
                <w:szCs w:val="20"/>
              </w:rPr>
            </w:pPr>
          </w:p>
        </w:tc>
        <w:tc>
          <w:tcPr>
            <w:tcW w:w="2834" w:type="dxa"/>
          </w:tcPr>
          <w:p w14:paraId="27D9B6DB" w14:textId="55A97394" w:rsidR="0020665C" w:rsidRPr="00A0406E" w:rsidRDefault="0020665C" w:rsidP="0064335A">
            <w:pPr>
              <w:pStyle w:val="NoSpacing"/>
              <w:spacing w:before="40" w:afterLines="40" w:after="96"/>
              <w:rPr>
                <w:sz w:val="20"/>
                <w:szCs w:val="20"/>
              </w:rPr>
            </w:pPr>
          </w:p>
        </w:tc>
        <w:tc>
          <w:tcPr>
            <w:tcW w:w="1985" w:type="dxa"/>
          </w:tcPr>
          <w:p w14:paraId="6648C3C7" w14:textId="1DCCD238" w:rsidR="0020665C" w:rsidRPr="00A0406E" w:rsidRDefault="0020665C" w:rsidP="0064335A">
            <w:pPr>
              <w:spacing w:before="40" w:afterLines="40" w:after="96"/>
              <w:rPr>
                <w:sz w:val="20"/>
                <w:szCs w:val="20"/>
              </w:rPr>
            </w:pPr>
          </w:p>
        </w:tc>
        <w:tc>
          <w:tcPr>
            <w:tcW w:w="2943" w:type="dxa"/>
          </w:tcPr>
          <w:p w14:paraId="108B896E" w14:textId="4E3336DE" w:rsidR="0020665C" w:rsidRPr="00A0406E" w:rsidRDefault="0020665C" w:rsidP="0064335A">
            <w:pPr>
              <w:pStyle w:val="NoSpacing"/>
              <w:spacing w:before="40" w:afterLines="40" w:after="96"/>
              <w:rPr>
                <w:sz w:val="20"/>
                <w:szCs w:val="20"/>
              </w:rPr>
            </w:pPr>
          </w:p>
        </w:tc>
      </w:tr>
      <w:tr w:rsidR="00EE6E55" w:rsidRPr="00A0406E" w14:paraId="42E9FBD6" w14:textId="77777777" w:rsidTr="0064335A">
        <w:tc>
          <w:tcPr>
            <w:tcW w:w="2093" w:type="dxa"/>
          </w:tcPr>
          <w:p w14:paraId="02A75B64" w14:textId="6469AD3E" w:rsidR="0020665C" w:rsidRPr="00A0406E" w:rsidRDefault="0020665C" w:rsidP="0064335A">
            <w:pPr>
              <w:spacing w:before="40" w:afterLines="40" w:after="96"/>
              <w:rPr>
                <w:sz w:val="20"/>
                <w:szCs w:val="20"/>
              </w:rPr>
            </w:pPr>
          </w:p>
        </w:tc>
        <w:tc>
          <w:tcPr>
            <w:tcW w:w="2834" w:type="dxa"/>
          </w:tcPr>
          <w:p w14:paraId="6969AC4B" w14:textId="2C200B99" w:rsidR="0020665C" w:rsidRPr="00A0406E" w:rsidRDefault="0020665C" w:rsidP="0064335A">
            <w:pPr>
              <w:pStyle w:val="NoSpacing"/>
              <w:spacing w:before="40" w:afterLines="40" w:after="96"/>
              <w:rPr>
                <w:sz w:val="20"/>
                <w:szCs w:val="20"/>
              </w:rPr>
            </w:pPr>
          </w:p>
        </w:tc>
        <w:tc>
          <w:tcPr>
            <w:tcW w:w="1985" w:type="dxa"/>
          </w:tcPr>
          <w:p w14:paraId="1603B675" w14:textId="5CA474C2" w:rsidR="0020665C" w:rsidRPr="00A0406E" w:rsidRDefault="0020665C" w:rsidP="0064335A">
            <w:pPr>
              <w:spacing w:before="40" w:afterLines="40" w:after="96"/>
              <w:rPr>
                <w:sz w:val="20"/>
                <w:szCs w:val="20"/>
              </w:rPr>
            </w:pPr>
          </w:p>
        </w:tc>
        <w:tc>
          <w:tcPr>
            <w:tcW w:w="2943" w:type="dxa"/>
          </w:tcPr>
          <w:p w14:paraId="277B5EA1" w14:textId="51E86CD8" w:rsidR="0020665C" w:rsidRPr="00A0406E" w:rsidRDefault="0020665C" w:rsidP="0064335A">
            <w:pPr>
              <w:pStyle w:val="NoSpacing"/>
              <w:spacing w:before="40" w:afterLines="40" w:after="96"/>
              <w:rPr>
                <w:sz w:val="20"/>
                <w:szCs w:val="20"/>
              </w:rPr>
            </w:pPr>
          </w:p>
        </w:tc>
      </w:tr>
      <w:tr w:rsidR="00EE6E55" w:rsidRPr="00A0406E" w14:paraId="52684B55" w14:textId="77777777" w:rsidTr="0064335A">
        <w:tc>
          <w:tcPr>
            <w:tcW w:w="2093" w:type="dxa"/>
          </w:tcPr>
          <w:p w14:paraId="256F272C" w14:textId="19EA14E4" w:rsidR="0020665C" w:rsidRPr="00A0406E" w:rsidRDefault="0020665C" w:rsidP="0064335A">
            <w:pPr>
              <w:spacing w:before="40" w:afterLines="40" w:after="96"/>
              <w:rPr>
                <w:sz w:val="20"/>
                <w:szCs w:val="20"/>
              </w:rPr>
            </w:pPr>
          </w:p>
        </w:tc>
        <w:tc>
          <w:tcPr>
            <w:tcW w:w="2834" w:type="dxa"/>
          </w:tcPr>
          <w:p w14:paraId="343E8213" w14:textId="361D3795" w:rsidR="0020665C" w:rsidRPr="00A0406E" w:rsidRDefault="0020665C" w:rsidP="0064335A">
            <w:pPr>
              <w:pStyle w:val="NoSpacing"/>
              <w:spacing w:before="40" w:afterLines="40" w:after="96"/>
              <w:rPr>
                <w:sz w:val="20"/>
                <w:szCs w:val="20"/>
              </w:rPr>
            </w:pPr>
          </w:p>
        </w:tc>
        <w:tc>
          <w:tcPr>
            <w:tcW w:w="1985" w:type="dxa"/>
          </w:tcPr>
          <w:p w14:paraId="5D10EA7E" w14:textId="2E881869" w:rsidR="0020665C" w:rsidRPr="00A0406E" w:rsidRDefault="0020665C" w:rsidP="0064335A">
            <w:pPr>
              <w:spacing w:before="40" w:afterLines="40" w:after="96"/>
              <w:rPr>
                <w:sz w:val="20"/>
                <w:szCs w:val="20"/>
              </w:rPr>
            </w:pPr>
          </w:p>
        </w:tc>
        <w:tc>
          <w:tcPr>
            <w:tcW w:w="2943" w:type="dxa"/>
          </w:tcPr>
          <w:p w14:paraId="6D00CA93" w14:textId="45281A5C" w:rsidR="0020665C" w:rsidRPr="00A0406E" w:rsidRDefault="0020665C" w:rsidP="0064335A">
            <w:pPr>
              <w:pStyle w:val="NoSpacing"/>
              <w:spacing w:before="40" w:afterLines="40" w:after="96"/>
              <w:rPr>
                <w:sz w:val="20"/>
                <w:szCs w:val="20"/>
              </w:rPr>
            </w:pPr>
          </w:p>
        </w:tc>
      </w:tr>
      <w:tr w:rsidR="00EE6E55" w:rsidRPr="00A0406E" w14:paraId="3D2CCEAB" w14:textId="77777777" w:rsidTr="0064335A">
        <w:tc>
          <w:tcPr>
            <w:tcW w:w="2093" w:type="dxa"/>
          </w:tcPr>
          <w:p w14:paraId="061EE54F" w14:textId="699A1246" w:rsidR="0020665C" w:rsidRPr="00A0406E" w:rsidRDefault="0020665C" w:rsidP="0064335A">
            <w:pPr>
              <w:spacing w:before="40" w:afterLines="40" w:after="96"/>
              <w:rPr>
                <w:sz w:val="20"/>
                <w:szCs w:val="20"/>
              </w:rPr>
            </w:pPr>
          </w:p>
        </w:tc>
        <w:tc>
          <w:tcPr>
            <w:tcW w:w="2834" w:type="dxa"/>
          </w:tcPr>
          <w:p w14:paraId="6A4FAA9D" w14:textId="3845D21A" w:rsidR="0020665C" w:rsidRPr="00A0406E" w:rsidRDefault="0020665C" w:rsidP="0064335A">
            <w:pPr>
              <w:pStyle w:val="NoSpacing"/>
              <w:spacing w:before="40" w:afterLines="40" w:after="96"/>
              <w:rPr>
                <w:sz w:val="20"/>
                <w:szCs w:val="20"/>
              </w:rPr>
            </w:pPr>
          </w:p>
        </w:tc>
        <w:tc>
          <w:tcPr>
            <w:tcW w:w="1985" w:type="dxa"/>
          </w:tcPr>
          <w:p w14:paraId="0D513B9B" w14:textId="063EF4E6" w:rsidR="0020665C" w:rsidRPr="00A0406E" w:rsidRDefault="0020665C" w:rsidP="0064335A">
            <w:pPr>
              <w:spacing w:before="40" w:afterLines="40" w:after="96"/>
              <w:rPr>
                <w:sz w:val="20"/>
                <w:szCs w:val="20"/>
              </w:rPr>
            </w:pPr>
          </w:p>
        </w:tc>
        <w:tc>
          <w:tcPr>
            <w:tcW w:w="2943" w:type="dxa"/>
          </w:tcPr>
          <w:p w14:paraId="00685260" w14:textId="4430266D" w:rsidR="0020665C" w:rsidRPr="00A0406E" w:rsidRDefault="0020665C" w:rsidP="0064335A">
            <w:pPr>
              <w:pStyle w:val="NoSpacing"/>
              <w:spacing w:before="40" w:afterLines="40" w:after="96"/>
              <w:rPr>
                <w:sz w:val="20"/>
                <w:szCs w:val="20"/>
              </w:rPr>
            </w:pPr>
          </w:p>
        </w:tc>
      </w:tr>
      <w:tr w:rsidR="00EE6E55" w:rsidRPr="00A0406E" w14:paraId="75158318" w14:textId="77777777" w:rsidTr="0064335A">
        <w:tc>
          <w:tcPr>
            <w:tcW w:w="2093" w:type="dxa"/>
          </w:tcPr>
          <w:p w14:paraId="7B014CE3" w14:textId="11D73694" w:rsidR="0020665C" w:rsidRPr="00A0406E" w:rsidRDefault="0020665C" w:rsidP="0064335A">
            <w:pPr>
              <w:spacing w:before="40" w:afterLines="40" w:after="96"/>
              <w:rPr>
                <w:sz w:val="20"/>
                <w:szCs w:val="20"/>
              </w:rPr>
            </w:pPr>
          </w:p>
        </w:tc>
        <w:tc>
          <w:tcPr>
            <w:tcW w:w="2834" w:type="dxa"/>
          </w:tcPr>
          <w:p w14:paraId="7BEF95B9" w14:textId="5C610A5B" w:rsidR="0020665C" w:rsidRPr="00A0406E" w:rsidRDefault="0020665C" w:rsidP="0064335A">
            <w:pPr>
              <w:pStyle w:val="NoSpacing"/>
              <w:spacing w:before="40" w:afterLines="40" w:after="96"/>
              <w:rPr>
                <w:sz w:val="20"/>
                <w:szCs w:val="20"/>
              </w:rPr>
            </w:pPr>
          </w:p>
        </w:tc>
        <w:tc>
          <w:tcPr>
            <w:tcW w:w="1985" w:type="dxa"/>
          </w:tcPr>
          <w:p w14:paraId="314FE4C0" w14:textId="04195F13" w:rsidR="0020665C" w:rsidRPr="00A0406E" w:rsidRDefault="0020665C" w:rsidP="0064335A">
            <w:pPr>
              <w:spacing w:before="40" w:afterLines="40" w:after="96"/>
              <w:rPr>
                <w:sz w:val="20"/>
                <w:szCs w:val="20"/>
              </w:rPr>
            </w:pPr>
          </w:p>
        </w:tc>
        <w:tc>
          <w:tcPr>
            <w:tcW w:w="2943" w:type="dxa"/>
          </w:tcPr>
          <w:p w14:paraId="61076E0B" w14:textId="56BBF7AC" w:rsidR="0020665C" w:rsidRPr="00A0406E" w:rsidRDefault="0020665C" w:rsidP="0064335A">
            <w:pPr>
              <w:pStyle w:val="NoSpacing"/>
              <w:spacing w:before="40" w:afterLines="40" w:after="96"/>
              <w:rPr>
                <w:sz w:val="20"/>
                <w:szCs w:val="20"/>
              </w:rPr>
            </w:pPr>
          </w:p>
        </w:tc>
      </w:tr>
      <w:tr w:rsidR="00EE6E55" w:rsidRPr="00A0406E" w14:paraId="043D8683" w14:textId="77777777" w:rsidTr="0064335A">
        <w:tc>
          <w:tcPr>
            <w:tcW w:w="2093" w:type="dxa"/>
          </w:tcPr>
          <w:p w14:paraId="55532D86" w14:textId="4CACEB13" w:rsidR="0020665C" w:rsidRPr="00A0406E" w:rsidRDefault="0020665C" w:rsidP="0064335A">
            <w:pPr>
              <w:spacing w:before="40" w:afterLines="40" w:after="96"/>
              <w:rPr>
                <w:sz w:val="20"/>
                <w:szCs w:val="20"/>
              </w:rPr>
            </w:pPr>
          </w:p>
        </w:tc>
        <w:tc>
          <w:tcPr>
            <w:tcW w:w="2834" w:type="dxa"/>
          </w:tcPr>
          <w:p w14:paraId="7306469E" w14:textId="1149862B" w:rsidR="0020665C" w:rsidRPr="00A0406E" w:rsidRDefault="0020665C" w:rsidP="0064335A">
            <w:pPr>
              <w:pStyle w:val="NoSpacing"/>
              <w:spacing w:before="40" w:afterLines="40" w:after="96"/>
              <w:rPr>
                <w:sz w:val="20"/>
                <w:szCs w:val="20"/>
              </w:rPr>
            </w:pPr>
          </w:p>
        </w:tc>
        <w:tc>
          <w:tcPr>
            <w:tcW w:w="1985" w:type="dxa"/>
          </w:tcPr>
          <w:p w14:paraId="52D00C8A" w14:textId="541052E9" w:rsidR="0020665C" w:rsidRPr="00A0406E" w:rsidRDefault="0020665C" w:rsidP="0064335A">
            <w:pPr>
              <w:spacing w:before="40" w:afterLines="40" w:after="96"/>
              <w:rPr>
                <w:sz w:val="20"/>
                <w:szCs w:val="20"/>
              </w:rPr>
            </w:pPr>
          </w:p>
        </w:tc>
        <w:tc>
          <w:tcPr>
            <w:tcW w:w="2943" w:type="dxa"/>
          </w:tcPr>
          <w:p w14:paraId="127DEEC4" w14:textId="0855865D" w:rsidR="0020665C" w:rsidRPr="00A0406E" w:rsidRDefault="0020665C" w:rsidP="0064335A">
            <w:pPr>
              <w:pStyle w:val="NoSpacing"/>
              <w:spacing w:before="40" w:afterLines="40" w:after="96"/>
              <w:rPr>
                <w:sz w:val="20"/>
                <w:szCs w:val="20"/>
              </w:rPr>
            </w:pPr>
          </w:p>
        </w:tc>
      </w:tr>
      <w:tr w:rsidR="00EE6E55" w:rsidRPr="00A0406E" w14:paraId="5B6491BF" w14:textId="77777777" w:rsidTr="0064335A">
        <w:tc>
          <w:tcPr>
            <w:tcW w:w="2093" w:type="dxa"/>
          </w:tcPr>
          <w:p w14:paraId="475DF0A2" w14:textId="5308EB30" w:rsidR="0020665C" w:rsidRPr="00A0406E" w:rsidRDefault="0020665C" w:rsidP="0064335A">
            <w:pPr>
              <w:spacing w:before="40" w:afterLines="40" w:after="96"/>
              <w:rPr>
                <w:sz w:val="20"/>
                <w:szCs w:val="20"/>
              </w:rPr>
            </w:pPr>
          </w:p>
        </w:tc>
        <w:tc>
          <w:tcPr>
            <w:tcW w:w="2834" w:type="dxa"/>
          </w:tcPr>
          <w:p w14:paraId="79E554A9" w14:textId="237823FA" w:rsidR="0020665C" w:rsidRPr="00A0406E" w:rsidRDefault="0020665C" w:rsidP="0064335A">
            <w:pPr>
              <w:pStyle w:val="NoSpacing"/>
              <w:spacing w:before="40" w:afterLines="40" w:after="96"/>
              <w:rPr>
                <w:sz w:val="20"/>
                <w:szCs w:val="20"/>
              </w:rPr>
            </w:pPr>
          </w:p>
        </w:tc>
        <w:tc>
          <w:tcPr>
            <w:tcW w:w="1985" w:type="dxa"/>
          </w:tcPr>
          <w:p w14:paraId="6DEDC11E" w14:textId="760B1D83" w:rsidR="0020665C" w:rsidRPr="00A0406E" w:rsidRDefault="0020665C" w:rsidP="0064335A">
            <w:pPr>
              <w:spacing w:before="40" w:afterLines="40" w:after="96"/>
              <w:rPr>
                <w:sz w:val="20"/>
                <w:szCs w:val="20"/>
              </w:rPr>
            </w:pPr>
          </w:p>
        </w:tc>
        <w:tc>
          <w:tcPr>
            <w:tcW w:w="2943" w:type="dxa"/>
          </w:tcPr>
          <w:p w14:paraId="55168120" w14:textId="20C30E5F" w:rsidR="0020665C" w:rsidRPr="00A0406E" w:rsidRDefault="0020665C" w:rsidP="0064335A">
            <w:pPr>
              <w:pStyle w:val="NoSpacing"/>
              <w:spacing w:before="40" w:afterLines="40" w:after="96"/>
              <w:rPr>
                <w:sz w:val="20"/>
                <w:szCs w:val="20"/>
              </w:rPr>
            </w:pPr>
          </w:p>
        </w:tc>
      </w:tr>
      <w:tr w:rsidR="00EE6E55" w:rsidRPr="00A0406E" w14:paraId="5E977216" w14:textId="77777777" w:rsidTr="0064335A">
        <w:tc>
          <w:tcPr>
            <w:tcW w:w="2093" w:type="dxa"/>
          </w:tcPr>
          <w:p w14:paraId="3C384685" w14:textId="57A8DE73" w:rsidR="0020665C" w:rsidRPr="00A0406E" w:rsidRDefault="0020665C" w:rsidP="0064335A">
            <w:pPr>
              <w:spacing w:before="40" w:afterLines="40" w:after="96"/>
              <w:rPr>
                <w:sz w:val="20"/>
                <w:szCs w:val="20"/>
              </w:rPr>
            </w:pPr>
          </w:p>
        </w:tc>
        <w:tc>
          <w:tcPr>
            <w:tcW w:w="2834" w:type="dxa"/>
          </w:tcPr>
          <w:p w14:paraId="55F63900" w14:textId="5A5A5CD9" w:rsidR="0020665C" w:rsidRPr="00A0406E" w:rsidRDefault="0020665C" w:rsidP="0064335A">
            <w:pPr>
              <w:pStyle w:val="NoSpacing"/>
              <w:spacing w:before="40" w:afterLines="40" w:after="96"/>
              <w:rPr>
                <w:sz w:val="20"/>
                <w:szCs w:val="20"/>
              </w:rPr>
            </w:pPr>
          </w:p>
        </w:tc>
        <w:tc>
          <w:tcPr>
            <w:tcW w:w="1985" w:type="dxa"/>
          </w:tcPr>
          <w:p w14:paraId="61F5A949" w14:textId="0625271E" w:rsidR="0020665C" w:rsidRPr="00A0406E" w:rsidRDefault="0020665C" w:rsidP="0064335A">
            <w:pPr>
              <w:spacing w:before="40" w:afterLines="40" w:after="96"/>
              <w:rPr>
                <w:sz w:val="20"/>
                <w:szCs w:val="20"/>
              </w:rPr>
            </w:pPr>
          </w:p>
        </w:tc>
        <w:tc>
          <w:tcPr>
            <w:tcW w:w="2943" w:type="dxa"/>
          </w:tcPr>
          <w:p w14:paraId="286C5221" w14:textId="18336137" w:rsidR="0020665C" w:rsidRPr="00A0406E" w:rsidRDefault="0020665C" w:rsidP="0064335A">
            <w:pPr>
              <w:pStyle w:val="NoSpacing"/>
              <w:spacing w:before="40" w:afterLines="40" w:after="96"/>
              <w:rPr>
                <w:sz w:val="20"/>
                <w:szCs w:val="20"/>
              </w:rPr>
            </w:pPr>
          </w:p>
        </w:tc>
      </w:tr>
      <w:tr w:rsidR="00EE6E55" w:rsidRPr="00A0406E" w14:paraId="05498FC6" w14:textId="77777777" w:rsidTr="0064335A">
        <w:tc>
          <w:tcPr>
            <w:tcW w:w="2093" w:type="dxa"/>
          </w:tcPr>
          <w:p w14:paraId="73009560" w14:textId="3C0B1289" w:rsidR="0020665C" w:rsidRPr="00A0406E" w:rsidRDefault="0020665C" w:rsidP="0064335A">
            <w:pPr>
              <w:spacing w:before="40" w:afterLines="40" w:after="96"/>
              <w:rPr>
                <w:sz w:val="20"/>
                <w:szCs w:val="20"/>
              </w:rPr>
            </w:pPr>
          </w:p>
        </w:tc>
        <w:tc>
          <w:tcPr>
            <w:tcW w:w="2834" w:type="dxa"/>
          </w:tcPr>
          <w:p w14:paraId="786F667A" w14:textId="6D46467D" w:rsidR="0020665C" w:rsidRPr="00A0406E" w:rsidRDefault="0020665C" w:rsidP="0064335A">
            <w:pPr>
              <w:pStyle w:val="NoSpacing"/>
              <w:spacing w:before="40" w:afterLines="40" w:after="96"/>
              <w:rPr>
                <w:sz w:val="20"/>
                <w:szCs w:val="20"/>
              </w:rPr>
            </w:pPr>
          </w:p>
        </w:tc>
        <w:tc>
          <w:tcPr>
            <w:tcW w:w="1985" w:type="dxa"/>
          </w:tcPr>
          <w:p w14:paraId="64BB5805" w14:textId="11EDDD0F" w:rsidR="0020665C" w:rsidRPr="00A0406E" w:rsidRDefault="0020665C" w:rsidP="0064335A">
            <w:pPr>
              <w:spacing w:before="40" w:afterLines="40" w:after="96"/>
              <w:rPr>
                <w:sz w:val="20"/>
                <w:szCs w:val="20"/>
              </w:rPr>
            </w:pPr>
          </w:p>
        </w:tc>
        <w:tc>
          <w:tcPr>
            <w:tcW w:w="2943" w:type="dxa"/>
          </w:tcPr>
          <w:p w14:paraId="022CA1D8" w14:textId="046AD805" w:rsidR="0020665C" w:rsidRPr="00A0406E" w:rsidRDefault="0020665C" w:rsidP="0064335A">
            <w:pPr>
              <w:pStyle w:val="NoSpacing"/>
              <w:spacing w:before="40" w:afterLines="40" w:after="96"/>
              <w:rPr>
                <w:sz w:val="20"/>
                <w:szCs w:val="20"/>
              </w:rPr>
            </w:pPr>
          </w:p>
        </w:tc>
      </w:tr>
      <w:tr w:rsidR="00EE6E55" w:rsidRPr="00A0406E" w14:paraId="6756896B" w14:textId="77777777" w:rsidTr="0064335A">
        <w:tc>
          <w:tcPr>
            <w:tcW w:w="2093" w:type="dxa"/>
          </w:tcPr>
          <w:p w14:paraId="721D4A2A" w14:textId="6718A56C" w:rsidR="0020665C" w:rsidRPr="00A0406E" w:rsidRDefault="0020665C" w:rsidP="0064335A">
            <w:pPr>
              <w:spacing w:before="40" w:afterLines="40" w:after="96"/>
              <w:rPr>
                <w:sz w:val="20"/>
                <w:szCs w:val="20"/>
              </w:rPr>
            </w:pPr>
          </w:p>
        </w:tc>
        <w:tc>
          <w:tcPr>
            <w:tcW w:w="2834" w:type="dxa"/>
          </w:tcPr>
          <w:p w14:paraId="68B316AC" w14:textId="59C49F1B" w:rsidR="0020665C" w:rsidRPr="00A0406E" w:rsidRDefault="0020665C" w:rsidP="0064335A">
            <w:pPr>
              <w:pStyle w:val="NoSpacing"/>
              <w:spacing w:before="40" w:afterLines="40" w:after="96"/>
              <w:rPr>
                <w:sz w:val="20"/>
                <w:szCs w:val="20"/>
              </w:rPr>
            </w:pPr>
          </w:p>
        </w:tc>
        <w:tc>
          <w:tcPr>
            <w:tcW w:w="1985" w:type="dxa"/>
          </w:tcPr>
          <w:p w14:paraId="3979A4EB" w14:textId="28BF9BB1" w:rsidR="0020665C" w:rsidRPr="00A0406E" w:rsidRDefault="0020665C" w:rsidP="0064335A">
            <w:pPr>
              <w:spacing w:before="40" w:afterLines="40" w:after="96"/>
              <w:rPr>
                <w:sz w:val="20"/>
                <w:szCs w:val="20"/>
              </w:rPr>
            </w:pPr>
          </w:p>
        </w:tc>
        <w:tc>
          <w:tcPr>
            <w:tcW w:w="2943" w:type="dxa"/>
          </w:tcPr>
          <w:p w14:paraId="0AB89C72" w14:textId="0FD2E59E" w:rsidR="0020665C" w:rsidRPr="00A0406E" w:rsidRDefault="0020665C" w:rsidP="0064335A">
            <w:pPr>
              <w:pStyle w:val="NoSpacing"/>
              <w:spacing w:before="40" w:afterLines="40" w:after="96"/>
              <w:rPr>
                <w:sz w:val="20"/>
                <w:szCs w:val="20"/>
              </w:rPr>
            </w:pPr>
          </w:p>
        </w:tc>
      </w:tr>
      <w:tr w:rsidR="00EE6E55" w:rsidRPr="00A0406E" w14:paraId="48F28249" w14:textId="77777777" w:rsidTr="0064335A">
        <w:tc>
          <w:tcPr>
            <w:tcW w:w="2093" w:type="dxa"/>
          </w:tcPr>
          <w:p w14:paraId="7DE2BD10" w14:textId="120C9B5C" w:rsidR="0020665C" w:rsidRPr="00A0406E" w:rsidRDefault="0020665C" w:rsidP="0064335A">
            <w:pPr>
              <w:spacing w:before="40" w:afterLines="40" w:after="96"/>
              <w:rPr>
                <w:sz w:val="20"/>
                <w:szCs w:val="20"/>
              </w:rPr>
            </w:pPr>
          </w:p>
        </w:tc>
        <w:tc>
          <w:tcPr>
            <w:tcW w:w="2834" w:type="dxa"/>
          </w:tcPr>
          <w:p w14:paraId="7E7BFDED" w14:textId="586ABE1F" w:rsidR="0020665C" w:rsidRPr="00A0406E" w:rsidRDefault="0020665C" w:rsidP="0064335A">
            <w:pPr>
              <w:pStyle w:val="NoSpacing"/>
              <w:spacing w:before="40" w:afterLines="40" w:after="96"/>
              <w:rPr>
                <w:sz w:val="20"/>
                <w:szCs w:val="20"/>
              </w:rPr>
            </w:pPr>
          </w:p>
        </w:tc>
        <w:tc>
          <w:tcPr>
            <w:tcW w:w="1985" w:type="dxa"/>
          </w:tcPr>
          <w:p w14:paraId="75C97BAF" w14:textId="08B9BBEA" w:rsidR="0020665C" w:rsidRPr="00A0406E" w:rsidRDefault="0020665C" w:rsidP="0064335A">
            <w:pPr>
              <w:spacing w:before="40" w:afterLines="40" w:after="96"/>
              <w:rPr>
                <w:sz w:val="20"/>
                <w:szCs w:val="20"/>
              </w:rPr>
            </w:pPr>
          </w:p>
        </w:tc>
        <w:tc>
          <w:tcPr>
            <w:tcW w:w="2943" w:type="dxa"/>
          </w:tcPr>
          <w:p w14:paraId="4D9ADBE3" w14:textId="378F1F8A" w:rsidR="0020665C" w:rsidRPr="00A0406E" w:rsidRDefault="0020665C" w:rsidP="0064335A">
            <w:pPr>
              <w:pStyle w:val="NoSpacing"/>
              <w:spacing w:before="40" w:afterLines="40" w:after="96"/>
              <w:rPr>
                <w:sz w:val="20"/>
                <w:szCs w:val="20"/>
              </w:rPr>
            </w:pPr>
          </w:p>
        </w:tc>
      </w:tr>
      <w:tr w:rsidR="00EE6E55" w:rsidRPr="00A0406E" w14:paraId="36ED9C06" w14:textId="77777777" w:rsidTr="0064335A">
        <w:tc>
          <w:tcPr>
            <w:tcW w:w="2093" w:type="dxa"/>
          </w:tcPr>
          <w:p w14:paraId="1A7CF6CD" w14:textId="36F44B85" w:rsidR="0020665C" w:rsidRPr="00A0406E" w:rsidRDefault="0020665C" w:rsidP="0064335A">
            <w:pPr>
              <w:spacing w:before="40" w:afterLines="40" w:after="96"/>
              <w:rPr>
                <w:sz w:val="20"/>
                <w:szCs w:val="20"/>
              </w:rPr>
            </w:pPr>
          </w:p>
        </w:tc>
        <w:tc>
          <w:tcPr>
            <w:tcW w:w="2834" w:type="dxa"/>
          </w:tcPr>
          <w:p w14:paraId="4714C680" w14:textId="385F3155" w:rsidR="0020665C" w:rsidRPr="00A0406E" w:rsidRDefault="0020665C" w:rsidP="0064335A">
            <w:pPr>
              <w:pStyle w:val="NoSpacing"/>
              <w:spacing w:before="40" w:afterLines="40" w:after="96"/>
              <w:rPr>
                <w:sz w:val="20"/>
                <w:szCs w:val="20"/>
              </w:rPr>
            </w:pPr>
          </w:p>
        </w:tc>
        <w:tc>
          <w:tcPr>
            <w:tcW w:w="1985" w:type="dxa"/>
          </w:tcPr>
          <w:p w14:paraId="031006E7" w14:textId="000419D2" w:rsidR="0020665C" w:rsidRPr="00A0406E" w:rsidRDefault="0020665C" w:rsidP="0064335A">
            <w:pPr>
              <w:spacing w:before="40" w:afterLines="40" w:after="96"/>
              <w:rPr>
                <w:sz w:val="20"/>
                <w:szCs w:val="20"/>
              </w:rPr>
            </w:pPr>
          </w:p>
        </w:tc>
        <w:tc>
          <w:tcPr>
            <w:tcW w:w="2943" w:type="dxa"/>
          </w:tcPr>
          <w:p w14:paraId="18E57CB3" w14:textId="08B0C1B6" w:rsidR="0020665C" w:rsidRPr="00A0406E" w:rsidRDefault="0020665C" w:rsidP="0064335A">
            <w:pPr>
              <w:pStyle w:val="NoSpacing"/>
              <w:spacing w:before="40" w:afterLines="40" w:after="96"/>
              <w:rPr>
                <w:sz w:val="20"/>
                <w:szCs w:val="20"/>
              </w:rPr>
            </w:pPr>
          </w:p>
        </w:tc>
      </w:tr>
      <w:tr w:rsidR="00EE6E55" w:rsidRPr="00A0406E" w14:paraId="612EC9D4" w14:textId="77777777" w:rsidTr="0064335A">
        <w:tc>
          <w:tcPr>
            <w:tcW w:w="2093" w:type="dxa"/>
          </w:tcPr>
          <w:p w14:paraId="5487571D" w14:textId="6A2EF93E" w:rsidR="0020665C" w:rsidRPr="00A0406E" w:rsidRDefault="0020665C" w:rsidP="0064335A">
            <w:pPr>
              <w:spacing w:before="40" w:afterLines="40" w:after="96"/>
              <w:rPr>
                <w:sz w:val="20"/>
                <w:szCs w:val="20"/>
              </w:rPr>
            </w:pPr>
          </w:p>
        </w:tc>
        <w:tc>
          <w:tcPr>
            <w:tcW w:w="2834" w:type="dxa"/>
          </w:tcPr>
          <w:p w14:paraId="6725D191" w14:textId="2F1C4279" w:rsidR="0020665C" w:rsidRPr="00A0406E" w:rsidRDefault="0020665C" w:rsidP="0064335A">
            <w:pPr>
              <w:pStyle w:val="NoSpacing"/>
              <w:spacing w:before="40" w:afterLines="40" w:after="96"/>
              <w:rPr>
                <w:sz w:val="20"/>
                <w:szCs w:val="20"/>
              </w:rPr>
            </w:pPr>
          </w:p>
        </w:tc>
        <w:tc>
          <w:tcPr>
            <w:tcW w:w="1985" w:type="dxa"/>
          </w:tcPr>
          <w:p w14:paraId="30E5A64E" w14:textId="46D9DDBC" w:rsidR="0020665C" w:rsidRPr="00A0406E" w:rsidRDefault="0020665C" w:rsidP="0064335A">
            <w:pPr>
              <w:spacing w:before="40" w:afterLines="40" w:after="96"/>
              <w:rPr>
                <w:sz w:val="20"/>
                <w:szCs w:val="20"/>
              </w:rPr>
            </w:pPr>
          </w:p>
        </w:tc>
        <w:tc>
          <w:tcPr>
            <w:tcW w:w="2943" w:type="dxa"/>
          </w:tcPr>
          <w:p w14:paraId="7529D71F" w14:textId="5501F326" w:rsidR="0020665C" w:rsidRPr="00A0406E" w:rsidRDefault="0020665C" w:rsidP="0064335A">
            <w:pPr>
              <w:pStyle w:val="NoSpacing"/>
              <w:spacing w:before="40" w:afterLines="40" w:after="96"/>
              <w:rPr>
                <w:sz w:val="20"/>
                <w:szCs w:val="20"/>
              </w:rPr>
            </w:pPr>
          </w:p>
        </w:tc>
      </w:tr>
      <w:tr w:rsidR="00EE6E55" w:rsidRPr="00A0406E" w14:paraId="0CCF125A" w14:textId="77777777" w:rsidTr="0064335A">
        <w:tc>
          <w:tcPr>
            <w:tcW w:w="2093" w:type="dxa"/>
          </w:tcPr>
          <w:p w14:paraId="5B01B6BC" w14:textId="25F6C138" w:rsidR="0020665C" w:rsidRPr="00A0406E" w:rsidRDefault="0020665C" w:rsidP="0064335A">
            <w:pPr>
              <w:spacing w:before="40" w:afterLines="40" w:after="96"/>
              <w:rPr>
                <w:sz w:val="20"/>
                <w:szCs w:val="20"/>
              </w:rPr>
            </w:pPr>
          </w:p>
        </w:tc>
        <w:tc>
          <w:tcPr>
            <w:tcW w:w="2834" w:type="dxa"/>
          </w:tcPr>
          <w:p w14:paraId="6BCC39A3" w14:textId="57F9D1E9" w:rsidR="0020665C" w:rsidRPr="00A0406E" w:rsidRDefault="0020665C" w:rsidP="0064335A">
            <w:pPr>
              <w:pStyle w:val="NoSpacing"/>
              <w:spacing w:before="40" w:afterLines="40" w:after="96"/>
              <w:rPr>
                <w:sz w:val="20"/>
                <w:szCs w:val="20"/>
              </w:rPr>
            </w:pPr>
          </w:p>
        </w:tc>
        <w:tc>
          <w:tcPr>
            <w:tcW w:w="1985" w:type="dxa"/>
          </w:tcPr>
          <w:p w14:paraId="14CC1F46" w14:textId="10062D05" w:rsidR="0020665C" w:rsidRPr="00A0406E" w:rsidRDefault="0020665C" w:rsidP="0064335A">
            <w:pPr>
              <w:spacing w:before="40" w:afterLines="40" w:after="96"/>
              <w:rPr>
                <w:sz w:val="20"/>
                <w:szCs w:val="20"/>
              </w:rPr>
            </w:pPr>
          </w:p>
        </w:tc>
        <w:tc>
          <w:tcPr>
            <w:tcW w:w="2943" w:type="dxa"/>
          </w:tcPr>
          <w:p w14:paraId="75D87A0C" w14:textId="271C9ED6" w:rsidR="0020665C" w:rsidRPr="00A0406E" w:rsidRDefault="0020665C" w:rsidP="0064335A">
            <w:pPr>
              <w:pStyle w:val="NoSpacing"/>
              <w:spacing w:before="40" w:afterLines="40" w:after="96"/>
              <w:rPr>
                <w:sz w:val="20"/>
                <w:szCs w:val="20"/>
              </w:rPr>
            </w:pPr>
          </w:p>
        </w:tc>
      </w:tr>
      <w:tr w:rsidR="00EE6E55" w:rsidRPr="00A0406E" w14:paraId="6CDD3A59" w14:textId="77777777" w:rsidTr="0064335A">
        <w:tc>
          <w:tcPr>
            <w:tcW w:w="2093" w:type="dxa"/>
          </w:tcPr>
          <w:p w14:paraId="7EFFC110" w14:textId="5D94C46B" w:rsidR="0020665C" w:rsidRPr="00A0406E" w:rsidRDefault="0020665C" w:rsidP="0064335A">
            <w:pPr>
              <w:spacing w:before="40" w:afterLines="40" w:after="96"/>
              <w:rPr>
                <w:sz w:val="20"/>
                <w:szCs w:val="20"/>
              </w:rPr>
            </w:pPr>
          </w:p>
        </w:tc>
        <w:tc>
          <w:tcPr>
            <w:tcW w:w="2834" w:type="dxa"/>
          </w:tcPr>
          <w:p w14:paraId="349E6FC2" w14:textId="1C755D9B" w:rsidR="0020665C" w:rsidRPr="00A0406E" w:rsidRDefault="0020665C" w:rsidP="0064335A">
            <w:pPr>
              <w:pStyle w:val="NoSpacing"/>
              <w:spacing w:before="40" w:afterLines="40" w:after="96"/>
              <w:rPr>
                <w:sz w:val="20"/>
                <w:szCs w:val="20"/>
              </w:rPr>
            </w:pPr>
          </w:p>
        </w:tc>
        <w:tc>
          <w:tcPr>
            <w:tcW w:w="1985" w:type="dxa"/>
          </w:tcPr>
          <w:p w14:paraId="3D324383" w14:textId="12D55047" w:rsidR="0020665C" w:rsidRPr="00A0406E" w:rsidRDefault="0020665C" w:rsidP="0064335A">
            <w:pPr>
              <w:spacing w:before="40" w:afterLines="40" w:after="96"/>
              <w:rPr>
                <w:sz w:val="20"/>
                <w:szCs w:val="20"/>
              </w:rPr>
            </w:pPr>
          </w:p>
        </w:tc>
        <w:tc>
          <w:tcPr>
            <w:tcW w:w="2943" w:type="dxa"/>
          </w:tcPr>
          <w:p w14:paraId="4C54D0DB" w14:textId="065F5890" w:rsidR="0020665C" w:rsidRPr="00A0406E" w:rsidRDefault="0020665C" w:rsidP="0064335A">
            <w:pPr>
              <w:pStyle w:val="NoSpacing"/>
              <w:spacing w:before="40" w:afterLines="40" w:after="96"/>
              <w:rPr>
                <w:sz w:val="20"/>
                <w:szCs w:val="20"/>
              </w:rPr>
            </w:pPr>
          </w:p>
        </w:tc>
      </w:tr>
      <w:tr w:rsidR="00EE6E55" w:rsidRPr="00A0406E" w14:paraId="5BD07B81" w14:textId="77777777" w:rsidTr="0064335A">
        <w:tc>
          <w:tcPr>
            <w:tcW w:w="2093" w:type="dxa"/>
          </w:tcPr>
          <w:p w14:paraId="7E144B89" w14:textId="284184F4" w:rsidR="0020665C" w:rsidRPr="00A0406E" w:rsidRDefault="0020665C" w:rsidP="0064335A">
            <w:pPr>
              <w:spacing w:before="40" w:afterLines="40" w:after="96"/>
              <w:rPr>
                <w:sz w:val="20"/>
                <w:szCs w:val="20"/>
              </w:rPr>
            </w:pPr>
          </w:p>
        </w:tc>
        <w:tc>
          <w:tcPr>
            <w:tcW w:w="2834" w:type="dxa"/>
          </w:tcPr>
          <w:p w14:paraId="6BA2B37D" w14:textId="44CDDA6E" w:rsidR="0020665C" w:rsidRPr="00A0406E" w:rsidRDefault="0020665C" w:rsidP="0064335A">
            <w:pPr>
              <w:pStyle w:val="NoSpacing"/>
              <w:spacing w:before="40" w:afterLines="40" w:after="96"/>
              <w:rPr>
                <w:sz w:val="20"/>
                <w:szCs w:val="20"/>
              </w:rPr>
            </w:pPr>
          </w:p>
        </w:tc>
        <w:tc>
          <w:tcPr>
            <w:tcW w:w="1985" w:type="dxa"/>
          </w:tcPr>
          <w:p w14:paraId="5BCCB1D4" w14:textId="4D90BDCA" w:rsidR="0020665C" w:rsidRPr="00A0406E" w:rsidRDefault="0020665C" w:rsidP="0064335A">
            <w:pPr>
              <w:spacing w:before="40" w:afterLines="40" w:after="96"/>
              <w:rPr>
                <w:sz w:val="20"/>
                <w:szCs w:val="20"/>
              </w:rPr>
            </w:pPr>
          </w:p>
        </w:tc>
        <w:tc>
          <w:tcPr>
            <w:tcW w:w="2943" w:type="dxa"/>
          </w:tcPr>
          <w:p w14:paraId="56CEEFC0" w14:textId="2F403728" w:rsidR="0020665C" w:rsidRPr="00A0406E" w:rsidRDefault="0020665C" w:rsidP="0064335A">
            <w:pPr>
              <w:pStyle w:val="NoSpacing"/>
              <w:spacing w:before="40" w:afterLines="40" w:after="96"/>
              <w:rPr>
                <w:sz w:val="20"/>
                <w:szCs w:val="20"/>
              </w:rPr>
            </w:pPr>
          </w:p>
        </w:tc>
      </w:tr>
      <w:tr w:rsidR="00EE6E55" w:rsidRPr="00A0406E" w14:paraId="52A808AA" w14:textId="77777777" w:rsidTr="0064335A">
        <w:tc>
          <w:tcPr>
            <w:tcW w:w="2093" w:type="dxa"/>
          </w:tcPr>
          <w:p w14:paraId="681EED23" w14:textId="77BA8FE8" w:rsidR="0020665C" w:rsidRPr="00A0406E" w:rsidRDefault="0020665C" w:rsidP="0064335A">
            <w:pPr>
              <w:spacing w:before="40" w:afterLines="40" w:after="96"/>
              <w:rPr>
                <w:sz w:val="20"/>
                <w:szCs w:val="20"/>
              </w:rPr>
            </w:pPr>
          </w:p>
        </w:tc>
        <w:tc>
          <w:tcPr>
            <w:tcW w:w="2834" w:type="dxa"/>
          </w:tcPr>
          <w:p w14:paraId="057C396D" w14:textId="5E3022F9" w:rsidR="0020665C" w:rsidRPr="00A0406E" w:rsidRDefault="0020665C" w:rsidP="0064335A">
            <w:pPr>
              <w:pStyle w:val="NoSpacing"/>
              <w:spacing w:before="40" w:afterLines="40" w:after="96"/>
              <w:rPr>
                <w:sz w:val="20"/>
                <w:szCs w:val="20"/>
              </w:rPr>
            </w:pPr>
          </w:p>
        </w:tc>
        <w:tc>
          <w:tcPr>
            <w:tcW w:w="1985" w:type="dxa"/>
          </w:tcPr>
          <w:p w14:paraId="09B3B8AF" w14:textId="4709CDFC" w:rsidR="0020665C" w:rsidRPr="00A0406E" w:rsidRDefault="0020665C" w:rsidP="0064335A">
            <w:pPr>
              <w:spacing w:before="40" w:afterLines="40" w:after="96"/>
              <w:rPr>
                <w:sz w:val="20"/>
                <w:szCs w:val="20"/>
              </w:rPr>
            </w:pPr>
          </w:p>
        </w:tc>
        <w:tc>
          <w:tcPr>
            <w:tcW w:w="2943" w:type="dxa"/>
          </w:tcPr>
          <w:p w14:paraId="4EC0B9E3" w14:textId="74965A0E" w:rsidR="0020665C" w:rsidRPr="00A0406E" w:rsidRDefault="0020665C" w:rsidP="0064335A">
            <w:pPr>
              <w:pStyle w:val="NoSpacing"/>
              <w:spacing w:before="40" w:afterLines="40" w:after="96"/>
              <w:rPr>
                <w:sz w:val="20"/>
                <w:szCs w:val="20"/>
              </w:rPr>
            </w:pPr>
          </w:p>
        </w:tc>
      </w:tr>
      <w:tr w:rsidR="00EE6E55" w:rsidRPr="00A0406E" w14:paraId="156DFF94" w14:textId="77777777" w:rsidTr="0064335A">
        <w:tc>
          <w:tcPr>
            <w:tcW w:w="2093" w:type="dxa"/>
          </w:tcPr>
          <w:p w14:paraId="13613B60" w14:textId="2BFDB4D5" w:rsidR="0020665C" w:rsidRPr="00A0406E" w:rsidRDefault="0020665C" w:rsidP="0064335A">
            <w:pPr>
              <w:spacing w:before="40" w:afterLines="40" w:after="96"/>
              <w:rPr>
                <w:sz w:val="20"/>
                <w:szCs w:val="20"/>
              </w:rPr>
            </w:pPr>
          </w:p>
        </w:tc>
        <w:tc>
          <w:tcPr>
            <w:tcW w:w="2834" w:type="dxa"/>
          </w:tcPr>
          <w:p w14:paraId="142F8EA5" w14:textId="7E08A061" w:rsidR="0020665C" w:rsidRPr="00A0406E" w:rsidRDefault="0020665C" w:rsidP="0064335A">
            <w:pPr>
              <w:pStyle w:val="NoSpacing"/>
              <w:spacing w:before="40" w:afterLines="40" w:after="96"/>
              <w:rPr>
                <w:sz w:val="20"/>
                <w:szCs w:val="20"/>
              </w:rPr>
            </w:pPr>
          </w:p>
        </w:tc>
        <w:tc>
          <w:tcPr>
            <w:tcW w:w="1985" w:type="dxa"/>
          </w:tcPr>
          <w:p w14:paraId="7F800F54" w14:textId="0048A5AD" w:rsidR="0020665C" w:rsidRPr="00A0406E" w:rsidRDefault="0020665C" w:rsidP="0064335A">
            <w:pPr>
              <w:spacing w:before="40" w:afterLines="40" w:after="96"/>
              <w:rPr>
                <w:sz w:val="20"/>
                <w:szCs w:val="20"/>
              </w:rPr>
            </w:pPr>
          </w:p>
        </w:tc>
        <w:tc>
          <w:tcPr>
            <w:tcW w:w="2943" w:type="dxa"/>
          </w:tcPr>
          <w:p w14:paraId="6ED8FCFA" w14:textId="4B2FB53C" w:rsidR="0020665C" w:rsidRPr="00A0406E" w:rsidRDefault="0020665C" w:rsidP="0064335A">
            <w:pPr>
              <w:pStyle w:val="NoSpacing"/>
              <w:spacing w:before="40" w:afterLines="40" w:after="96"/>
              <w:rPr>
                <w:sz w:val="20"/>
                <w:szCs w:val="20"/>
              </w:rPr>
            </w:pPr>
          </w:p>
        </w:tc>
      </w:tr>
      <w:tr w:rsidR="00EE6E55" w:rsidRPr="00A0406E" w14:paraId="16C4DB1B" w14:textId="77777777" w:rsidTr="0064335A">
        <w:tc>
          <w:tcPr>
            <w:tcW w:w="2093" w:type="dxa"/>
          </w:tcPr>
          <w:p w14:paraId="37F294E0" w14:textId="0440722D" w:rsidR="0020665C" w:rsidRPr="00A0406E" w:rsidRDefault="0020665C" w:rsidP="0064335A">
            <w:pPr>
              <w:spacing w:before="40" w:afterLines="40" w:after="96"/>
              <w:rPr>
                <w:sz w:val="20"/>
                <w:szCs w:val="20"/>
              </w:rPr>
            </w:pPr>
          </w:p>
        </w:tc>
        <w:tc>
          <w:tcPr>
            <w:tcW w:w="2834" w:type="dxa"/>
          </w:tcPr>
          <w:p w14:paraId="7046337B" w14:textId="6B0A4686" w:rsidR="0020665C" w:rsidRPr="00A0406E" w:rsidRDefault="0020665C" w:rsidP="0064335A">
            <w:pPr>
              <w:pStyle w:val="NoSpacing"/>
              <w:spacing w:before="40" w:afterLines="40" w:after="96"/>
              <w:rPr>
                <w:sz w:val="20"/>
                <w:szCs w:val="20"/>
              </w:rPr>
            </w:pPr>
          </w:p>
        </w:tc>
        <w:tc>
          <w:tcPr>
            <w:tcW w:w="1985" w:type="dxa"/>
          </w:tcPr>
          <w:p w14:paraId="5031FB48" w14:textId="425FAA04" w:rsidR="0020665C" w:rsidRPr="00A0406E" w:rsidRDefault="0020665C" w:rsidP="0064335A">
            <w:pPr>
              <w:spacing w:before="40" w:afterLines="40" w:after="96"/>
              <w:rPr>
                <w:sz w:val="20"/>
                <w:szCs w:val="20"/>
              </w:rPr>
            </w:pPr>
          </w:p>
        </w:tc>
        <w:tc>
          <w:tcPr>
            <w:tcW w:w="2943" w:type="dxa"/>
          </w:tcPr>
          <w:p w14:paraId="2881CDE7" w14:textId="3F0F2087" w:rsidR="0020665C" w:rsidRPr="00A0406E" w:rsidRDefault="0020665C" w:rsidP="0064335A">
            <w:pPr>
              <w:pStyle w:val="NoSpacing"/>
              <w:spacing w:before="40" w:afterLines="40" w:after="96"/>
              <w:rPr>
                <w:sz w:val="20"/>
                <w:szCs w:val="20"/>
              </w:rPr>
            </w:pPr>
          </w:p>
        </w:tc>
      </w:tr>
      <w:tr w:rsidR="00EE6E55" w:rsidRPr="00A0406E" w14:paraId="3CE7C8CC" w14:textId="77777777" w:rsidTr="0064335A">
        <w:tc>
          <w:tcPr>
            <w:tcW w:w="2093" w:type="dxa"/>
          </w:tcPr>
          <w:p w14:paraId="19165987" w14:textId="44CC7BEB" w:rsidR="0020665C" w:rsidRPr="00A0406E" w:rsidRDefault="0020665C" w:rsidP="0064335A">
            <w:pPr>
              <w:spacing w:before="40" w:afterLines="40" w:after="96"/>
              <w:rPr>
                <w:sz w:val="20"/>
                <w:szCs w:val="20"/>
              </w:rPr>
            </w:pPr>
          </w:p>
        </w:tc>
        <w:tc>
          <w:tcPr>
            <w:tcW w:w="2834" w:type="dxa"/>
          </w:tcPr>
          <w:p w14:paraId="097544CC" w14:textId="6A7C7CCC" w:rsidR="0020665C" w:rsidRPr="00A0406E" w:rsidRDefault="0020665C" w:rsidP="0064335A">
            <w:pPr>
              <w:pStyle w:val="NoSpacing"/>
              <w:spacing w:before="40" w:afterLines="40" w:after="96"/>
              <w:rPr>
                <w:sz w:val="20"/>
                <w:szCs w:val="20"/>
              </w:rPr>
            </w:pPr>
          </w:p>
        </w:tc>
        <w:tc>
          <w:tcPr>
            <w:tcW w:w="1985" w:type="dxa"/>
          </w:tcPr>
          <w:p w14:paraId="72DCF4C9" w14:textId="4E63ECB3" w:rsidR="0020665C" w:rsidRPr="00A0406E" w:rsidRDefault="0020665C" w:rsidP="0064335A">
            <w:pPr>
              <w:spacing w:before="40" w:afterLines="40" w:after="96"/>
              <w:rPr>
                <w:sz w:val="20"/>
                <w:szCs w:val="20"/>
              </w:rPr>
            </w:pPr>
          </w:p>
        </w:tc>
        <w:tc>
          <w:tcPr>
            <w:tcW w:w="2943" w:type="dxa"/>
          </w:tcPr>
          <w:p w14:paraId="21A7C971" w14:textId="3768E69D" w:rsidR="0020665C" w:rsidRPr="00A0406E" w:rsidRDefault="0020665C" w:rsidP="0064335A">
            <w:pPr>
              <w:pStyle w:val="NoSpacing"/>
              <w:spacing w:before="40" w:afterLines="40" w:after="96"/>
              <w:rPr>
                <w:sz w:val="20"/>
                <w:szCs w:val="20"/>
              </w:rPr>
            </w:pPr>
          </w:p>
        </w:tc>
      </w:tr>
      <w:tr w:rsidR="00EE6E55" w:rsidRPr="00A0406E" w14:paraId="14F73B73" w14:textId="77777777" w:rsidTr="0064335A">
        <w:tc>
          <w:tcPr>
            <w:tcW w:w="2093" w:type="dxa"/>
          </w:tcPr>
          <w:p w14:paraId="230EFE4C" w14:textId="2EB75762" w:rsidR="0020665C" w:rsidRPr="00A0406E" w:rsidRDefault="0020665C" w:rsidP="0064335A">
            <w:pPr>
              <w:spacing w:before="40" w:afterLines="40" w:after="96"/>
              <w:rPr>
                <w:sz w:val="20"/>
                <w:szCs w:val="20"/>
              </w:rPr>
            </w:pPr>
          </w:p>
        </w:tc>
        <w:tc>
          <w:tcPr>
            <w:tcW w:w="2834" w:type="dxa"/>
          </w:tcPr>
          <w:p w14:paraId="113E6854" w14:textId="5BF7063E" w:rsidR="0020665C" w:rsidRPr="00A0406E" w:rsidRDefault="0020665C" w:rsidP="0064335A">
            <w:pPr>
              <w:pStyle w:val="NoSpacing"/>
              <w:spacing w:before="40" w:afterLines="40" w:after="96"/>
              <w:rPr>
                <w:sz w:val="20"/>
                <w:szCs w:val="20"/>
              </w:rPr>
            </w:pPr>
          </w:p>
        </w:tc>
        <w:tc>
          <w:tcPr>
            <w:tcW w:w="1985" w:type="dxa"/>
          </w:tcPr>
          <w:p w14:paraId="22351344" w14:textId="60CE0DDF" w:rsidR="0020665C" w:rsidRPr="00A0406E" w:rsidRDefault="0020665C" w:rsidP="0064335A">
            <w:pPr>
              <w:spacing w:before="40" w:afterLines="40" w:after="96"/>
              <w:rPr>
                <w:sz w:val="20"/>
                <w:szCs w:val="20"/>
              </w:rPr>
            </w:pPr>
          </w:p>
        </w:tc>
        <w:tc>
          <w:tcPr>
            <w:tcW w:w="2943" w:type="dxa"/>
          </w:tcPr>
          <w:p w14:paraId="6930ECBF" w14:textId="73BAD018" w:rsidR="0020665C" w:rsidRPr="00A0406E" w:rsidRDefault="0020665C" w:rsidP="0064335A">
            <w:pPr>
              <w:pStyle w:val="NoSpacing"/>
              <w:spacing w:before="40" w:afterLines="40" w:after="96"/>
              <w:rPr>
                <w:sz w:val="20"/>
                <w:szCs w:val="20"/>
              </w:rPr>
            </w:pPr>
          </w:p>
        </w:tc>
      </w:tr>
      <w:tr w:rsidR="00EE6E55" w:rsidRPr="00A0406E" w14:paraId="31E284F0" w14:textId="77777777" w:rsidTr="0064335A">
        <w:tc>
          <w:tcPr>
            <w:tcW w:w="2093" w:type="dxa"/>
          </w:tcPr>
          <w:p w14:paraId="6BB05901" w14:textId="745A556B" w:rsidR="0020665C" w:rsidRPr="0038262A" w:rsidRDefault="0020665C" w:rsidP="0064335A">
            <w:pPr>
              <w:pStyle w:val="NoSpacing"/>
              <w:spacing w:before="40" w:afterLines="40" w:after="96"/>
              <w:rPr>
                <w:rFonts w:ascii="Times New Roman" w:hAnsi="Times New Roman" w:cs="Times New Roman"/>
                <w:sz w:val="20"/>
                <w:szCs w:val="20"/>
              </w:rPr>
            </w:pPr>
          </w:p>
        </w:tc>
        <w:tc>
          <w:tcPr>
            <w:tcW w:w="2834" w:type="dxa"/>
          </w:tcPr>
          <w:p w14:paraId="67537E56" w14:textId="13BA7D01" w:rsidR="0020665C" w:rsidRPr="0038262A" w:rsidRDefault="0020665C" w:rsidP="0064335A">
            <w:pPr>
              <w:pStyle w:val="NoSpacing"/>
              <w:spacing w:before="40" w:afterLines="40" w:after="96"/>
              <w:rPr>
                <w:rFonts w:ascii="Times New Roman" w:hAnsi="Times New Roman" w:cs="Times New Roman"/>
                <w:sz w:val="20"/>
                <w:szCs w:val="20"/>
              </w:rPr>
            </w:pPr>
          </w:p>
        </w:tc>
        <w:tc>
          <w:tcPr>
            <w:tcW w:w="1985" w:type="dxa"/>
          </w:tcPr>
          <w:p w14:paraId="09229691" w14:textId="7C639790" w:rsidR="0020665C" w:rsidRPr="00A0406E" w:rsidRDefault="0020665C" w:rsidP="0064335A">
            <w:pPr>
              <w:spacing w:before="40" w:afterLines="40" w:after="96"/>
              <w:rPr>
                <w:sz w:val="20"/>
                <w:szCs w:val="20"/>
              </w:rPr>
            </w:pPr>
          </w:p>
        </w:tc>
        <w:tc>
          <w:tcPr>
            <w:tcW w:w="2943" w:type="dxa"/>
          </w:tcPr>
          <w:p w14:paraId="0EF6ECAE" w14:textId="4AA022CB" w:rsidR="0020665C" w:rsidRPr="00A0406E" w:rsidRDefault="0020665C" w:rsidP="0064335A">
            <w:pPr>
              <w:pStyle w:val="NoSpacing"/>
              <w:spacing w:before="40" w:afterLines="40" w:after="96"/>
              <w:rPr>
                <w:sz w:val="20"/>
                <w:szCs w:val="20"/>
              </w:rPr>
            </w:pPr>
          </w:p>
        </w:tc>
      </w:tr>
      <w:tr w:rsidR="00EE6E55" w:rsidRPr="00A0406E" w14:paraId="63A40922" w14:textId="77777777" w:rsidTr="0064335A">
        <w:tc>
          <w:tcPr>
            <w:tcW w:w="2093" w:type="dxa"/>
          </w:tcPr>
          <w:p w14:paraId="5A12A7BA" w14:textId="25A6D885" w:rsidR="0020665C" w:rsidRPr="0038262A" w:rsidRDefault="0020665C" w:rsidP="0064335A">
            <w:pPr>
              <w:pStyle w:val="NoSpacing"/>
              <w:spacing w:before="40" w:afterLines="40" w:after="96"/>
              <w:rPr>
                <w:rFonts w:ascii="Times New Roman" w:hAnsi="Times New Roman" w:cs="Times New Roman"/>
                <w:sz w:val="20"/>
                <w:szCs w:val="20"/>
              </w:rPr>
            </w:pPr>
          </w:p>
        </w:tc>
        <w:tc>
          <w:tcPr>
            <w:tcW w:w="2834" w:type="dxa"/>
          </w:tcPr>
          <w:p w14:paraId="18B981C9" w14:textId="7D50F3D3" w:rsidR="0020665C" w:rsidRPr="0038262A" w:rsidRDefault="0020665C" w:rsidP="0064335A">
            <w:pPr>
              <w:pStyle w:val="NoSpacing"/>
              <w:spacing w:before="40" w:afterLines="40" w:after="96"/>
              <w:rPr>
                <w:rFonts w:ascii="Times New Roman" w:hAnsi="Times New Roman" w:cs="Times New Roman"/>
                <w:sz w:val="20"/>
                <w:szCs w:val="20"/>
              </w:rPr>
            </w:pPr>
          </w:p>
        </w:tc>
        <w:tc>
          <w:tcPr>
            <w:tcW w:w="1985" w:type="dxa"/>
          </w:tcPr>
          <w:p w14:paraId="1FB4AF1F" w14:textId="39AB57B8" w:rsidR="0020665C" w:rsidRDefault="0020665C" w:rsidP="0064335A">
            <w:pPr>
              <w:spacing w:before="40" w:afterLines="40" w:after="96"/>
              <w:rPr>
                <w:sz w:val="20"/>
                <w:szCs w:val="20"/>
              </w:rPr>
            </w:pPr>
          </w:p>
        </w:tc>
        <w:tc>
          <w:tcPr>
            <w:tcW w:w="2943" w:type="dxa"/>
          </w:tcPr>
          <w:p w14:paraId="71AF0D74" w14:textId="488BE3B4" w:rsidR="0020665C" w:rsidRDefault="0020665C" w:rsidP="0064335A">
            <w:pPr>
              <w:pStyle w:val="NoSpacing"/>
              <w:spacing w:before="40" w:afterLines="40" w:after="96"/>
              <w:rPr>
                <w:sz w:val="20"/>
                <w:szCs w:val="20"/>
              </w:rPr>
            </w:pPr>
          </w:p>
        </w:tc>
      </w:tr>
      <w:tr w:rsidR="00EE6E55" w:rsidRPr="00A0406E" w14:paraId="551C6335" w14:textId="77777777" w:rsidTr="0064335A">
        <w:tc>
          <w:tcPr>
            <w:tcW w:w="2093" w:type="dxa"/>
          </w:tcPr>
          <w:p w14:paraId="26FF5012" w14:textId="1C67A404" w:rsidR="0020665C" w:rsidRDefault="0020665C" w:rsidP="0064335A">
            <w:pPr>
              <w:pStyle w:val="NoSpacing"/>
              <w:spacing w:before="40" w:afterLines="40" w:after="96"/>
              <w:rPr>
                <w:rFonts w:ascii="Times New Roman" w:hAnsi="Times New Roman" w:cs="Times New Roman"/>
                <w:sz w:val="20"/>
                <w:szCs w:val="20"/>
              </w:rPr>
            </w:pPr>
          </w:p>
        </w:tc>
        <w:tc>
          <w:tcPr>
            <w:tcW w:w="2834" w:type="dxa"/>
          </w:tcPr>
          <w:p w14:paraId="2BAF798A" w14:textId="50BA76AD" w:rsidR="0020665C" w:rsidRDefault="0020665C" w:rsidP="0064335A">
            <w:pPr>
              <w:pStyle w:val="NoSpacing"/>
              <w:spacing w:before="40" w:afterLines="40" w:after="96"/>
              <w:rPr>
                <w:rFonts w:ascii="Times New Roman" w:hAnsi="Times New Roman" w:cs="Times New Roman"/>
                <w:sz w:val="20"/>
                <w:szCs w:val="20"/>
              </w:rPr>
            </w:pPr>
          </w:p>
        </w:tc>
        <w:tc>
          <w:tcPr>
            <w:tcW w:w="1985" w:type="dxa"/>
          </w:tcPr>
          <w:p w14:paraId="05D6630D" w14:textId="3603F428" w:rsidR="0020665C" w:rsidRDefault="0020665C" w:rsidP="0064335A">
            <w:pPr>
              <w:spacing w:before="40" w:afterLines="40" w:after="96"/>
              <w:rPr>
                <w:sz w:val="20"/>
                <w:szCs w:val="20"/>
              </w:rPr>
            </w:pPr>
          </w:p>
        </w:tc>
        <w:tc>
          <w:tcPr>
            <w:tcW w:w="2943" w:type="dxa"/>
          </w:tcPr>
          <w:p w14:paraId="0CA29AE1" w14:textId="0CCD2B54" w:rsidR="0020665C" w:rsidRDefault="0020665C" w:rsidP="0064335A">
            <w:pPr>
              <w:pStyle w:val="NoSpacing"/>
              <w:spacing w:before="40" w:afterLines="40" w:after="96"/>
              <w:rPr>
                <w:sz w:val="20"/>
                <w:szCs w:val="20"/>
              </w:rPr>
            </w:pPr>
          </w:p>
        </w:tc>
      </w:tr>
    </w:tbl>
    <w:p w14:paraId="1F9DB03B" w14:textId="77777777" w:rsidR="00A0406E" w:rsidRPr="00A0406E" w:rsidRDefault="00A0406E" w:rsidP="00A0406E">
      <w:pPr>
        <w:spacing w:before="40" w:afterLines="40" w:after="96"/>
        <w:rPr>
          <w:sz w:val="20"/>
          <w:szCs w:val="20"/>
        </w:rPr>
      </w:pPr>
    </w:p>
    <w:p w14:paraId="56B78756" w14:textId="77777777" w:rsidR="00A0406E" w:rsidRDefault="00A0406E">
      <w:pPr>
        <w:rPr>
          <w:sz w:val="20"/>
          <w:szCs w:val="20"/>
        </w:rPr>
      </w:pPr>
    </w:p>
    <w:p w14:paraId="171592F2" w14:textId="77777777" w:rsidR="00A0406E" w:rsidRDefault="00A0406E">
      <w:pPr>
        <w:rPr>
          <w:sz w:val="20"/>
          <w:szCs w:val="20"/>
        </w:rPr>
      </w:pPr>
    </w:p>
    <w:sectPr w:rsidR="00A0406E" w:rsidSect="00D012C7">
      <w:headerReference w:type="default" r:id="rId10"/>
      <w:pgSz w:w="11900" w:h="16840" w:code="9"/>
      <w:pgMar w:top="1985" w:right="1797" w:bottom="142" w:left="1797" w:header="709"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1F94E" w14:textId="77777777" w:rsidR="00113916" w:rsidRDefault="00113916" w:rsidP="00113916">
      <w:r>
        <w:separator/>
      </w:r>
    </w:p>
  </w:endnote>
  <w:endnote w:type="continuationSeparator" w:id="0">
    <w:p w14:paraId="4244107A" w14:textId="77777777" w:rsidR="00113916" w:rsidRDefault="00113916" w:rsidP="0011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76997" w14:textId="77777777" w:rsidR="00113916" w:rsidRDefault="00113916" w:rsidP="00113916">
      <w:r>
        <w:separator/>
      </w:r>
    </w:p>
  </w:footnote>
  <w:footnote w:type="continuationSeparator" w:id="0">
    <w:p w14:paraId="6398575D" w14:textId="77777777" w:rsidR="00113916" w:rsidRDefault="00113916" w:rsidP="00113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2141" w14:textId="19976950" w:rsidR="00113916" w:rsidRPr="00113916" w:rsidRDefault="00113916">
    <w:pPr>
      <w:pStyle w:val="Header"/>
      <w:rPr>
        <w:rFonts w:ascii="Arial" w:hAnsi="Arial" w:cs="Arial"/>
        <w:sz w:val="20"/>
        <w:szCs w:val="20"/>
        <w:lang w:val="en-AU"/>
      </w:rPr>
    </w:pPr>
    <w:r w:rsidRPr="00113916">
      <w:rPr>
        <w:rFonts w:ascii="Arial" w:hAnsi="Arial" w:cs="Arial"/>
        <w:sz w:val="20"/>
        <w:szCs w:val="20"/>
        <w:lang w:val="en-AU"/>
      </w:rPr>
      <w:t>&lt;&lt;Insert your company logo&gt;&gt;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E4A"/>
    <w:multiLevelType w:val="hybridMultilevel"/>
    <w:tmpl w:val="569CF2CE"/>
    <w:lvl w:ilvl="0" w:tplc="0E9AADEA">
      <w:start w:val="9"/>
      <w:numFmt w:val="bullet"/>
      <w:lvlText w:val="-"/>
      <w:lvlJc w:val="left"/>
      <w:pPr>
        <w:ind w:left="530" w:hanging="360"/>
      </w:pPr>
      <w:rPr>
        <w:rFonts w:ascii="Arial" w:eastAsia="Times New Roman" w:hAnsi="Arial" w:cs="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 w15:restartNumberingAfterBreak="0">
    <w:nsid w:val="17166563"/>
    <w:multiLevelType w:val="hybridMultilevel"/>
    <w:tmpl w:val="1702FA64"/>
    <w:lvl w:ilvl="0" w:tplc="FBD239A2">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5C028A"/>
    <w:multiLevelType w:val="hybridMultilevel"/>
    <w:tmpl w:val="647E9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787398"/>
    <w:multiLevelType w:val="hybridMultilevel"/>
    <w:tmpl w:val="50505D5A"/>
    <w:lvl w:ilvl="0" w:tplc="A56EFA82">
      <w:start w:val="1"/>
      <w:numFmt w:val="bullet"/>
      <w:pStyle w:val="UrbaneCopy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3E"/>
    <w:rsid w:val="00034F30"/>
    <w:rsid w:val="000A55A1"/>
    <w:rsid w:val="000C5050"/>
    <w:rsid w:val="000D6F2A"/>
    <w:rsid w:val="00113916"/>
    <w:rsid w:val="00143A82"/>
    <w:rsid w:val="001A1E3E"/>
    <w:rsid w:val="001B7828"/>
    <w:rsid w:val="001E3F1B"/>
    <w:rsid w:val="0020665C"/>
    <w:rsid w:val="00222981"/>
    <w:rsid w:val="00224862"/>
    <w:rsid w:val="00247AD9"/>
    <w:rsid w:val="002969DE"/>
    <w:rsid w:val="002A70E4"/>
    <w:rsid w:val="002D5E36"/>
    <w:rsid w:val="002D6798"/>
    <w:rsid w:val="002F16BE"/>
    <w:rsid w:val="0030572C"/>
    <w:rsid w:val="00307737"/>
    <w:rsid w:val="00346A5C"/>
    <w:rsid w:val="003556A5"/>
    <w:rsid w:val="00370B87"/>
    <w:rsid w:val="00373736"/>
    <w:rsid w:val="0038262A"/>
    <w:rsid w:val="003E30DE"/>
    <w:rsid w:val="004028CD"/>
    <w:rsid w:val="00411934"/>
    <w:rsid w:val="00431D8A"/>
    <w:rsid w:val="004356A2"/>
    <w:rsid w:val="00494F51"/>
    <w:rsid w:val="0049670A"/>
    <w:rsid w:val="004C61BF"/>
    <w:rsid w:val="00524687"/>
    <w:rsid w:val="00525E96"/>
    <w:rsid w:val="00537D38"/>
    <w:rsid w:val="005520BD"/>
    <w:rsid w:val="0057568C"/>
    <w:rsid w:val="005C27FA"/>
    <w:rsid w:val="005C2A17"/>
    <w:rsid w:val="00625E98"/>
    <w:rsid w:val="006318A9"/>
    <w:rsid w:val="0064335A"/>
    <w:rsid w:val="00643984"/>
    <w:rsid w:val="0066604C"/>
    <w:rsid w:val="006738D8"/>
    <w:rsid w:val="006D1520"/>
    <w:rsid w:val="006F1E1A"/>
    <w:rsid w:val="00726215"/>
    <w:rsid w:val="00745C73"/>
    <w:rsid w:val="00747094"/>
    <w:rsid w:val="0079645F"/>
    <w:rsid w:val="007B012C"/>
    <w:rsid w:val="007E373A"/>
    <w:rsid w:val="00804FA5"/>
    <w:rsid w:val="00823261"/>
    <w:rsid w:val="00853CC8"/>
    <w:rsid w:val="00861C89"/>
    <w:rsid w:val="0086254B"/>
    <w:rsid w:val="00875879"/>
    <w:rsid w:val="008B5996"/>
    <w:rsid w:val="008C7979"/>
    <w:rsid w:val="008F1D50"/>
    <w:rsid w:val="00924C12"/>
    <w:rsid w:val="00944992"/>
    <w:rsid w:val="00951D3F"/>
    <w:rsid w:val="00955A76"/>
    <w:rsid w:val="009A5882"/>
    <w:rsid w:val="00A0406E"/>
    <w:rsid w:val="00A11E48"/>
    <w:rsid w:val="00A22BDE"/>
    <w:rsid w:val="00A51EFA"/>
    <w:rsid w:val="00A535C2"/>
    <w:rsid w:val="00A858FD"/>
    <w:rsid w:val="00B24559"/>
    <w:rsid w:val="00B36B07"/>
    <w:rsid w:val="00B601BF"/>
    <w:rsid w:val="00B6748B"/>
    <w:rsid w:val="00B865CA"/>
    <w:rsid w:val="00BD0FC7"/>
    <w:rsid w:val="00BD2945"/>
    <w:rsid w:val="00BF1192"/>
    <w:rsid w:val="00C25EA8"/>
    <w:rsid w:val="00C95C6A"/>
    <w:rsid w:val="00CA639F"/>
    <w:rsid w:val="00CC78D2"/>
    <w:rsid w:val="00CD15C1"/>
    <w:rsid w:val="00D012C7"/>
    <w:rsid w:val="00DA4115"/>
    <w:rsid w:val="00DE6CFB"/>
    <w:rsid w:val="00E12FBC"/>
    <w:rsid w:val="00E2350A"/>
    <w:rsid w:val="00EE4237"/>
    <w:rsid w:val="00EE6E55"/>
    <w:rsid w:val="00F30DA2"/>
    <w:rsid w:val="00F3412A"/>
    <w:rsid w:val="00F532F3"/>
    <w:rsid w:val="00F76A77"/>
    <w:rsid w:val="00F97CD7"/>
    <w:rsid w:val="00FC5C16"/>
    <w:rsid w:val="00FF0A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7E6B"/>
  <w15:chartTrackingRefBased/>
  <w15:docId w15:val="{4725D867-6D5A-46D4-9435-61D207F7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rbaneCopy">
    <w:name w:val="*Urbane_Copy"/>
    <w:basedOn w:val="UrbaneCopybullet"/>
    <w:qFormat/>
    <w:rsid w:val="001A1E3E"/>
    <w:pPr>
      <w:numPr>
        <w:numId w:val="0"/>
      </w:numPr>
      <w:tabs>
        <w:tab w:val="left" w:pos="4980"/>
      </w:tabs>
      <w:spacing w:line="280" w:lineRule="auto"/>
    </w:pPr>
    <w:rPr>
      <w:color w:val="222A35" w:themeColor="text2" w:themeShade="80"/>
    </w:rPr>
  </w:style>
  <w:style w:type="paragraph" w:customStyle="1" w:styleId="UrbaneFooter">
    <w:name w:val="*Urbane_Footer"/>
    <w:basedOn w:val="UrbaneCopy"/>
    <w:qFormat/>
    <w:rsid w:val="001A1E3E"/>
    <w:pPr>
      <w:spacing w:before="0" w:after="0"/>
    </w:pPr>
  </w:style>
  <w:style w:type="paragraph" w:customStyle="1" w:styleId="UrbaneHeading">
    <w:name w:val="*Urbane_Heading"/>
    <w:basedOn w:val="Normal"/>
    <w:qFormat/>
    <w:rsid w:val="001A1E3E"/>
    <w:pPr>
      <w:spacing w:before="30" w:after="60"/>
    </w:pPr>
    <w:rPr>
      <w:rFonts w:ascii="Arial" w:hAnsi="Arial" w:cs="Calibri"/>
      <w:b/>
      <w:color w:val="000000" w:themeColor="text1"/>
      <w:sz w:val="22"/>
      <w:szCs w:val="22"/>
      <w:lang w:val="en-AU"/>
    </w:rPr>
  </w:style>
  <w:style w:type="paragraph" w:customStyle="1" w:styleId="UrbaneCopybullet">
    <w:name w:val="*Urbane_Copy [bullet]"/>
    <w:basedOn w:val="Normal"/>
    <w:autoRedefine/>
    <w:qFormat/>
    <w:rsid w:val="00B36B07"/>
    <w:pPr>
      <w:numPr>
        <w:numId w:val="1"/>
      </w:numPr>
      <w:spacing w:before="120" w:after="30"/>
    </w:pPr>
    <w:rPr>
      <w:rFonts w:ascii="Arial" w:hAnsi="Arial" w:cs="Arial"/>
      <w:color w:val="000000" w:themeColor="text1"/>
      <w:sz w:val="20"/>
      <w:szCs w:val="20"/>
      <w:shd w:val="clear" w:color="auto" w:fill="FFFFFF"/>
      <w:lang w:val="en-AU"/>
    </w:rPr>
  </w:style>
  <w:style w:type="paragraph" w:styleId="BalloonText">
    <w:name w:val="Balloon Text"/>
    <w:basedOn w:val="Normal"/>
    <w:link w:val="BalloonTextChar"/>
    <w:uiPriority w:val="99"/>
    <w:semiHidden/>
    <w:unhideWhenUsed/>
    <w:rsid w:val="000D6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F2A"/>
    <w:rPr>
      <w:rFonts w:ascii="Segoe UI" w:eastAsia="Times New Roman" w:hAnsi="Segoe UI" w:cs="Segoe UI"/>
      <w:sz w:val="18"/>
      <w:szCs w:val="18"/>
      <w:lang w:val="en-US"/>
    </w:rPr>
  </w:style>
  <w:style w:type="paragraph" w:styleId="NoSpacing">
    <w:name w:val="No Spacing"/>
    <w:uiPriority w:val="1"/>
    <w:qFormat/>
    <w:rsid w:val="00A0406E"/>
    <w:pPr>
      <w:spacing w:after="0" w:line="240" w:lineRule="auto"/>
    </w:pPr>
  </w:style>
  <w:style w:type="table" w:styleId="TableGrid">
    <w:name w:val="Table Grid"/>
    <w:basedOn w:val="TableNormal"/>
    <w:uiPriority w:val="39"/>
    <w:rsid w:val="00A0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06E"/>
    <w:pPr>
      <w:spacing w:after="160" w:line="259" w:lineRule="auto"/>
      <w:ind w:left="720"/>
      <w:contextualSpacing/>
    </w:pPr>
    <w:rPr>
      <w:rFonts w:asciiTheme="minorHAnsi" w:eastAsiaTheme="minorHAnsi" w:hAnsiTheme="minorHAnsi" w:cstheme="minorBidi"/>
      <w:sz w:val="22"/>
      <w:szCs w:val="22"/>
      <w:lang w:val="en-AU"/>
    </w:rPr>
  </w:style>
  <w:style w:type="character" w:styleId="Hyperlink">
    <w:name w:val="Hyperlink"/>
    <w:basedOn w:val="DefaultParagraphFont"/>
    <w:uiPriority w:val="99"/>
    <w:unhideWhenUsed/>
    <w:rsid w:val="006F1E1A"/>
    <w:rPr>
      <w:color w:val="0563C1" w:themeColor="hyperlink"/>
      <w:u w:val="single"/>
    </w:rPr>
  </w:style>
  <w:style w:type="paragraph" w:styleId="Header">
    <w:name w:val="header"/>
    <w:basedOn w:val="Normal"/>
    <w:link w:val="HeaderChar"/>
    <w:uiPriority w:val="99"/>
    <w:unhideWhenUsed/>
    <w:rsid w:val="00113916"/>
    <w:pPr>
      <w:tabs>
        <w:tab w:val="center" w:pos="4513"/>
        <w:tab w:val="right" w:pos="9026"/>
      </w:tabs>
    </w:pPr>
  </w:style>
  <w:style w:type="character" w:customStyle="1" w:styleId="HeaderChar">
    <w:name w:val="Header Char"/>
    <w:basedOn w:val="DefaultParagraphFont"/>
    <w:link w:val="Header"/>
    <w:uiPriority w:val="99"/>
    <w:rsid w:val="0011391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13916"/>
    <w:pPr>
      <w:tabs>
        <w:tab w:val="center" w:pos="4513"/>
        <w:tab w:val="right" w:pos="9026"/>
      </w:tabs>
    </w:pPr>
  </w:style>
  <w:style w:type="character" w:customStyle="1" w:styleId="FooterChar">
    <w:name w:val="Footer Char"/>
    <w:basedOn w:val="DefaultParagraphFont"/>
    <w:link w:val="Footer"/>
    <w:uiPriority w:val="99"/>
    <w:rsid w:val="0011391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4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6101-8BE3-44B5-9E41-9DD33D8F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Colosi</dc:creator>
  <cp:keywords/>
  <dc:description/>
  <cp:lastModifiedBy>Susan Zheng</cp:lastModifiedBy>
  <cp:revision>4</cp:revision>
  <cp:lastPrinted>2015-11-13T03:46:00Z</cp:lastPrinted>
  <dcterms:created xsi:type="dcterms:W3CDTF">2016-01-26T23:54:00Z</dcterms:created>
  <dcterms:modified xsi:type="dcterms:W3CDTF">2016-01-26T23:57:00Z</dcterms:modified>
</cp:coreProperties>
</file>