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B0F" w:rsidRDefault="00943287" w:rsidP="00843B0F">
      <w:pPr>
        <w:pStyle w:val="NormalWeb"/>
        <w:spacing w:before="0" w:beforeAutospacing="0" w:after="0" w:afterAutospacing="0" w:line="312" w:lineRule="atLeast"/>
        <w:ind w:left="45" w:right="45"/>
        <w:rPr>
          <w:rFonts w:ascii="Segoe UI" w:hAnsi="Segoe UI" w:cs="Segoe UI"/>
          <w:color w:val="000000"/>
          <w:sz w:val="20"/>
          <w:szCs w:val="20"/>
        </w:rPr>
      </w:pPr>
      <w:r w:rsidRPr="00843B0F">
        <w:rPr>
          <w:rFonts w:ascii="Segoe UI" w:hAnsi="Segoe UI" w:cs="Segoe UI"/>
          <w:b/>
          <w:color w:val="000000"/>
          <w:sz w:val="20"/>
          <w:szCs w:val="20"/>
        </w:rPr>
        <w:t>IRE</w:t>
      </w:r>
      <w:r>
        <w:rPr>
          <w:rFonts w:ascii="Segoe UI" w:hAnsi="Segoe UI" w:cs="Segoe UI"/>
          <w:b/>
          <w:color w:val="000000"/>
          <w:sz w:val="20"/>
          <w:szCs w:val="20"/>
        </w:rPr>
        <w:t xml:space="preserve"> EVENT STATUS - </w:t>
      </w:r>
      <w:r w:rsidR="00843B0F" w:rsidRPr="00843B0F">
        <w:rPr>
          <w:rFonts w:ascii="Segoe UI" w:hAnsi="Segoe UI" w:cs="Segoe UI"/>
          <w:b/>
          <w:color w:val="000000"/>
          <w:sz w:val="20"/>
          <w:szCs w:val="20"/>
        </w:rPr>
        <w:t xml:space="preserve">APPROVED &amp; ACCEPTED </w:t>
      </w:r>
      <w:r>
        <w:rPr>
          <w:rFonts w:ascii="Segoe UI" w:hAnsi="Segoe UI" w:cs="Segoe UI"/>
          <w:b/>
          <w:color w:val="000000"/>
          <w:sz w:val="20"/>
          <w:szCs w:val="20"/>
        </w:rPr>
        <w:t>– EMAIL TO TENANT</w:t>
      </w:r>
    </w:p>
    <w:p w:rsidR="00943287" w:rsidRDefault="00943287" w:rsidP="00843B0F">
      <w:pPr>
        <w:pStyle w:val="NormalWeb"/>
        <w:spacing w:before="0" w:beforeAutospacing="0" w:after="0" w:afterAutospacing="0" w:line="312" w:lineRule="atLeast"/>
        <w:ind w:left="45" w:right="45"/>
        <w:rPr>
          <w:rFonts w:ascii="Segoe UI" w:hAnsi="Segoe UI" w:cs="Segoe UI"/>
          <w:color w:val="000000"/>
          <w:sz w:val="20"/>
          <w:szCs w:val="20"/>
        </w:rPr>
      </w:pPr>
    </w:p>
    <w:p w:rsidR="00843B0F" w:rsidRDefault="00843B0F" w:rsidP="00843B0F">
      <w:pPr>
        <w:pStyle w:val="NormalWeb"/>
        <w:spacing w:before="0" w:beforeAutospacing="0" w:after="0" w:afterAutospacing="0" w:line="312" w:lineRule="atLeast"/>
        <w:ind w:left="45" w:right="45"/>
        <w:rPr>
          <w:rFonts w:ascii="Segoe UI" w:hAnsi="Segoe UI" w:cs="Segoe UI"/>
          <w:color w:val="000000"/>
          <w:sz w:val="20"/>
          <w:szCs w:val="20"/>
        </w:rPr>
      </w:pPr>
      <w:r>
        <w:rPr>
          <w:rFonts w:ascii="Segoe UI" w:hAnsi="Segoe UI" w:cs="Segoe UI"/>
          <w:color w:val="000000"/>
          <w:sz w:val="20"/>
          <w:szCs w:val="20"/>
        </w:rPr>
        <w:t>Dear {</w:t>
      </w:r>
      <w:proofErr w:type="spellStart"/>
      <w:r>
        <w:rPr>
          <w:rFonts w:ascii="Segoe UI" w:hAnsi="Segoe UI" w:cs="Segoe UI"/>
          <w:color w:val="000000"/>
          <w:sz w:val="20"/>
          <w:szCs w:val="20"/>
        </w:rPr>
        <w:t>TenantFirstName</w:t>
      </w:r>
      <w:proofErr w:type="spellEnd"/>
      <w:r>
        <w:rPr>
          <w:rFonts w:ascii="Segoe UI" w:hAnsi="Segoe UI" w:cs="Segoe UI"/>
          <w:color w:val="000000"/>
          <w:sz w:val="20"/>
          <w:szCs w:val="20"/>
        </w:rPr>
        <w:t>},</w:t>
      </w:r>
    </w:p>
    <w:p w:rsidR="00843B0F" w:rsidRDefault="00843B0F" w:rsidP="00843B0F">
      <w:pPr>
        <w:pStyle w:val="NormalWeb"/>
        <w:spacing w:before="0" w:beforeAutospacing="0" w:after="0" w:afterAutospacing="0" w:line="312" w:lineRule="atLeast"/>
        <w:ind w:left="45" w:right="45"/>
        <w:rPr>
          <w:rFonts w:ascii="Segoe UI" w:hAnsi="Segoe UI" w:cs="Segoe UI"/>
          <w:color w:val="000000"/>
          <w:sz w:val="20"/>
          <w:szCs w:val="20"/>
        </w:rPr>
      </w:pPr>
      <w:r>
        <w:rPr>
          <w:rFonts w:ascii="Segoe UI" w:hAnsi="Segoe UI" w:cs="Segoe UI"/>
          <w:color w:val="000000"/>
          <w:sz w:val="20"/>
          <w:szCs w:val="20"/>
        </w:rPr>
        <w:t> </w:t>
      </w:r>
    </w:p>
    <w:p w:rsidR="00843B0F" w:rsidRDefault="00843B0F" w:rsidP="00843B0F">
      <w:pPr>
        <w:pStyle w:val="NormalWeb"/>
        <w:spacing w:before="0" w:beforeAutospacing="0" w:after="0" w:afterAutospacing="0" w:line="312" w:lineRule="atLeast"/>
        <w:ind w:left="45" w:right="45"/>
        <w:rPr>
          <w:rFonts w:ascii="Segoe UI" w:hAnsi="Segoe UI" w:cs="Segoe UI"/>
          <w:color w:val="000000"/>
          <w:sz w:val="20"/>
          <w:szCs w:val="20"/>
        </w:rPr>
      </w:pPr>
      <w:r>
        <w:rPr>
          <w:rFonts w:ascii="Segoe UI" w:hAnsi="Segoe UI" w:cs="Segoe UI"/>
          <w:color w:val="000000"/>
          <w:sz w:val="20"/>
          <w:szCs w:val="20"/>
        </w:rPr>
        <w:t>Congratulations! Your application (</w:t>
      </w:r>
      <w:proofErr w:type="spellStart"/>
      <w:r>
        <w:rPr>
          <w:rFonts w:ascii="Segoe UI" w:hAnsi="Segoe UI" w:cs="Segoe UI"/>
          <w:color w:val="000000"/>
          <w:sz w:val="20"/>
          <w:szCs w:val="20"/>
        </w:rPr>
        <w:t>AppID</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AppID</w:t>
      </w:r>
      <w:proofErr w:type="spellEnd"/>
      <w:r>
        <w:rPr>
          <w:rFonts w:ascii="Segoe UI" w:hAnsi="Segoe UI" w:cs="Segoe UI"/>
          <w:color w:val="000000"/>
          <w:sz w:val="20"/>
          <w:szCs w:val="20"/>
        </w:rPr>
        <w:t>}) for {</w:t>
      </w:r>
      <w:proofErr w:type="spellStart"/>
      <w:r>
        <w:rPr>
          <w:rFonts w:ascii="Segoe UI" w:hAnsi="Segoe UI" w:cs="Segoe UI"/>
          <w:color w:val="000000"/>
          <w:sz w:val="20"/>
          <w:szCs w:val="20"/>
        </w:rPr>
        <w:t>PropertyAddress</w:t>
      </w:r>
      <w:proofErr w:type="spellEnd"/>
      <w:r>
        <w:rPr>
          <w:rFonts w:ascii="Segoe UI" w:hAnsi="Segoe UI" w:cs="Segoe UI"/>
          <w:color w:val="000000"/>
          <w:sz w:val="20"/>
          <w:szCs w:val="20"/>
        </w:rPr>
        <w:t>} has been </w:t>
      </w:r>
      <w:r>
        <w:rPr>
          <w:rStyle w:val="Strong"/>
          <w:rFonts w:ascii="Segoe UI" w:hAnsi="Segoe UI" w:cs="Segoe UI"/>
          <w:color w:val="000000"/>
          <w:sz w:val="20"/>
          <w:szCs w:val="20"/>
        </w:rPr>
        <w:t>conditionally approved</w:t>
      </w:r>
      <w:r>
        <w:rPr>
          <w:rFonts w:ascii="Segoe UI" w:hAnsi="Segoe UI" w:cs="Segoe UI"/>
          <w:color w:val="000000"/>
          <w:sz w:val="20"/>
          <w:szCs w:val="20"/>
        </w:rPr>
        <w:t>.</w:t>
      </w:r>
    </w:p>
    <w:p w:rsidR="00843B0F" w:rsidRDefault="00843B0F" w:rsidP="00843B0F">
      <w:pPr>
        <w:pStyle w:val="NormalWeb"/>
        <w:spacing w:before="0" w:beforeAutospacing="0" w:after="0" w:afterAutospacing="0" w:line="312" w:lineRule="atLeast"/>
        <w:ind w:left="45" w:right="45"/>
        <w:rPr>
          <w:rFonts w:ascii="Segoe UI" w:hAnsi="Segoe UI" w:cs="Segoe UI"/>
          <w:color w:val="000000"/>
          <w:sz w:val="20"/>
          <w:szCs w:val="20"/>
        </w:rPr>
      </w:pPr>
      <w:r>
        <w:rPr>
          <w:rFonts w:ascii="Segoe UI" w:hAnsi="Segoe UI" w:cs="Segoe UI"/>
          <w:color w:val="000000"/>
          <w:sz w:val="20"/>
          <w:szCs w:val="20"/>
        </w:rPr>
        <w:t> </w:t>
      </w:r>
    </w:p>
    <w:p w:rsidR="00843B0F" w:rsidRDefault="00843B0F" w:rsidP="00843B0F">
      <w:pPr>
        <w:pStyle w:val="NormalWeb"/>
        <w:spacing w:before="0" w:beforeAutospacing="0" w:after="0" w:afterAutospacing="0" w:line="312" w:lineRule="atLeast"/>
        <w:ind w:left="45" w:right="45"/>
        <w:rPr>
          <w:rFonts w:ascii="Segoe UI" w:hAnsi="Segoe UI" w:cs="Segoe UI"/>
          <w:color w:val="000000"/>
          <w:sz w:val="20"/>
          <w:szCs w:val="20"/>
        </w:rPr>
      </w:pPr>
      <w:r>
        <w:rPr>
          <w:rFonts w:ascii="Segoe UI" w:hAnsi="Segoe UI" w:cs="Segoe UI"/>
          <w:color w:val="000000"/>
          <w:sz w:val="20"/>
          <w:szCs w:val="20"/>
        </w:rPr>
        <w:t>Your Leasing Consultant is now drawing up your lease agreement, which will be emailed to you. This is to give you the opportunity to read it before you come in to the office for your sign-up appointment. The email will also contain all the information you need to ensure a smooth process.</w:t>
      </w:r>
    </w:p>
    <w:p w:rsidR="00843B0F" w:rsidRDefault="00843B0F" w:rsidP="00843B0F">
      <w:pPr>
        <w:pStyle w:val="NormalWeb"/>
        <w:spacing w:before="0" w:beforeAutospacing="0" w:after="0" w:afterAutospacing="0" w:line="312" w:lineRule="atLeast"/>
        <w:ind w:left="45" w:right="45"/>
        <w:rPr>
          <w:rFonts w:ascii="Segoe UI" w:hAnsi="Segoe UI" w:cs="Segoe UI"/>
          <w:color w:val="000000"/>
          <w:sz w:val="20"/>
          <w:szCs w:val="20"/>
        </w:rPr>
      </w:pPr>
      <w:r>
        <w:rPr>
          <w:rFonts w:ascii="Segoe UI" w:hAnsi="Segoe UI" w:cs="Segoe UI"/>
          <w:color w:val="000000"/>
          <w:sz w:val="20"/>
          <w:szCs w:val="20"/>
        </w:rPr>
        <w:t> </w:t>
      </w:r>
    </w:p>
    <w:p w:rsidR="00843B0F" w:rsidRDefault="00843B0F" w:rsidP="00843B0F">
      <w:pPr>
        <w:pStyle w:val="NormalWeb"/>
        <w:spacing w:before="0" w:beforeAutospacing="0" w:after="0" w:afterAutospacing="0" w:line="312" w:lineRule="atLeast"/>
        <w:ind w:left="45" w:right="45"/>
        <w:rPr>
          <w:rFonts w:ascii="Segoe UI" w:hAnsi="Segoe UI" w:cs="Segoe UI"/>
          <w:color w:val="000000"/>
          <w:sz w:val="20"/>
          <w:szCs w:val="20"/>
        </w:rPr>
      </w:pPr>
      <w:r>
        <w:rPr>
          <w:rStyle w:val="Strong"/>
          <w:rFonts w:ascii="Segoe UI" w:hAnsi="Segoe UI" w:cs="Segoe UI"/>
          <w:color w:val="000000"/>
          <w:sz w:val="20"/>
          <w:szCs w:val="20"/>
        </w:rPr>
        <w:t>BUT FIRST - You will need to secure the property by paying your FIRST 2 WEEKS RENT and BOND.</w:t>
      </w:r>
    </w:p>
    <w:p w:rsidR="00843B0F" w:rsidRDefault="00843B0F" w:rsidP="000777A8">
      <w:pPr>
        <w:pStyle w:val="NormalWeb"/>
        <w:spacing w:before="0" w:beforeAutospacing="0" w:after="0" w:afterAutospacing="0" w:line="312" w:lineRule="atLeast"/>
        <w:ind w:left="45" w:right="45"/>
        <w:rPr>
          <w:rFonts w:ascii="Segoe UI" w:hAnsi="Segoe UI" w:cs="Segoe UI"/>
          <w:color w:val="000000"/>
          <w:sz w:val="20"/>
          <w:szCs w:val="20"/>
        </w:rPr>
      </w:pPr>
      <w:r>
        <w:rPr>
          <w:rFonts w:ascii="Segoe UI" w:hAnsi="Segoe UI" w:cs="Segoe UI"/>
          <w:color w:val="000000"/>
          <w:sz w:val="20"/>
          <w:szCs w:val="20"/>
        </w:rPr>
        <w:t>  </w:t>
      </w:r>
    </w:p>
    <w:p w:rsidR="00843B0F" w:rsidRDefault="00843B0F" w:rsidP="000777A8">
      <w:pPr>
        <w:pStyle w:val="NormalWeb"/>
        <w:spacing w:before="0" w:beforeAutospacing="0" w:after="0" w:afterAutospacing="0" w:line="312" w:lineRule="atLeast"/>
        <w:ind w:left="45" w:right="45"/>
        <w:rPr>
          <w:rFonts w:ascii="Segoe UI" w:hAnsi="Segoe UI" w:cs="Segoe UI"/>
          <w:color w:val="000000"/>
          <w:sz w:val="20"/>
          <w:szCs w:val="20"/>
        </w:rPr>
      </w:pPr>
      <w:r>
        <w:rPr>
          <w:rFonts w:ascii="Segoe UI" w:hAnsi="Segoe UI" w:cs="Segoe UI"/>
          <w:color w:val="000000"/>
          <w:sz w:val="20"/>
          <w:szCs w:val="20"/>
        </w:rPr>
        <w:t xml:space="preserve">BUT WAIT!! - Did you know that you </w:t>
      </w:r>
      <w:r w:rsidR="000777A8">
        <w:rPr>
          <w:rFonts w:ascii="Segoe UI" w:hAnsi="Segoe UI" w:cs="Segoe UI"/>
          <w:color w:val="000000"/>
          <w:sz w:val="20"/>
          <w:szCs w:val="20"/>
        </w:rPr>
        <w:t>are PRE-APPROVED to pay your bond via monthly instalments</w:t>
      </w:r>
      <w:r>
        <w:rPr>
          <w:rFonts w:ascii="Segoe UI" w:hAnsi="Segoe UI" w:cs="Segoe UI"/>
          <w:color w:val="000000"/>
          <w:sz w:val="20"/>
          <w:szCs w:val="20"/>
        </w:rPr>
        <w:t>? </w:t>
      </w:r>
      <w:proofErr w:type="gramStart"/>
      <w:r w:rsidR="000777A8">
        <w:rPr>
          <w:rStyle w:val="Strong"/>
          <w:rFonts w:ascii="Segoe UI" w:hAnsi="Segoe UI" w:cs="Segoe UI"/>
          <w:color w:val="000000"/>
          <w:sz w:val="20"/>
          <w:szCs w:val="20"/>
        </w:rPr>
        <w:t>easyBond</w:t>
      </w:r>
      <w:r>
        <w:rPr>
          <w:rStyle w:val="Strong"/>
          <w:rFonts w:ascii="Segoe UI" w:hAnsi="Segoe UI" w:cs="Segoe UI"/>
          <w:color w:val="000000"/>
          <w:sz w:val="20"/>
          <w:szCs w:val="20"/>
        </w:rPr>
        <w:t>pay</w:t>
      </w:r>
      <w:proofErr w:type="gramEnd"/>
      <w:r>
        <w:rPr>
          <w:rFonts w:ascii="Segoe UI" w:hAnsi="Segoe UI" w:cs="Segoe UI"/>
          <w:color w:val="000000"/>
          <w:sz w:val="20"/>
          <w:szCs w:val="20"/>
        </w:rPr>
        <w:t xml:space="preserve"> will pay your Bond upfront for you, which you can pay off in easy monthly </w:t>
      </w:r>
      <w:r w:rsidR="00F75AE5">
        <w:rPr>
          <w:rFonts w:ascii="Segoe UI" w:hAnsi="Segoe UI" w:cs="Segoe UI"/>
          <w:color w:val="000000"/>
          <w:sz w:val="20"/>
          <w:szCs w:val="20"/>
        </w:rPr>
        <w:t>instalments</w:t>
      </w:r>
      <w:r>
        <w:rPr>
          <w:rFonts w:ascii="Segoe UI" w:hAnsi="Segoe UI" w:cs="Segoe UI"/>
          <w:color w:val="000000"/>
          <w:sz w:val="20"/>
          <w:szCs w:val="20"/>
        </w:rPr>
        <w:t>. Visit the link below for more information, and let me know if you would like to take advantage of this great facility.</w:t>
      </w:r>
      <w:r w:rsidR="000777A8">
        <w:rPr>
          <w:rFonts w:ascii="Segoe UI" w:hAnsi="Segoe UI" w:cs="Segoe UI"/>
          <w:color w:val="000000"/>
          <w:sz w:val="20"/>
          <w:szCs w:val="20"/>
        </w:rPr>
        <w:t xml:space="preserve"> There is no need to enter your application on their website, we can sort that for you straight away. </w:t>
      </w:r>
    </w:p>
    <w:p w:rsidR="00843B0F" w:rsidRDefault="00843B0F" w:rsidP="00843B0F">
      <w:pPr>
        <w:pStyle w:val="NormalWeb"/>
        <w:spacing w:before="0" w:beforeAutospacing="0" w:after="0" w:afterAutospacing="0" w:line="312" w:lineRule="atLeast"/>
        <w:ind w:left="45" w:right="45"/>
        <w:rPr>
          <w:rFonts w:ascii="Segoe UI" w:hAnsi="Segoe UI" w:cs="Segoe UI"/>
          <w:color w:val="000000"/>
          <w:sz w:val="20"/>
          <w:szCs w:val="20"/>
        </w:rPr>
      </w:pPr>
      <w:r>
        <w:rPr>
          <w:rFonts w:ascii="Segoe UI" w:hAnsi="Segoe UI" w:cs="Segoe UI"/>
          <w:color w:val="000000"/>
          <w:sz w:val="20"/>
          <w:szCs w:val="20"/>
        </w:rPr>
        <w:t> </w:t>
      </w:r>
    </w:p>
    <w:p w:rsidR="00843B0F" w:rsidRDefault="00843B0F" w:rsidP="00843B0F">
      <w:pPr>
        <w:pStyle w:val="NormalWeb"/>
        <w:spacing w:before="0" w:beforeAutospacing="0" w:after="0" w:afterAutospacing="0" w:line="312" w:lineRule="atLeast"/>
        <w:ind w:left="45" w:right="45"/>
        <w:rPr>
          <w:rFonts w:ascii="Segoe UI" w:hAnsi="Segoe UI" w:cs="Segoe UI"/>
          <w:color w:val="000000"/>
          <w:sz w:val="20"/>
          <w:szCs w:val="20"/>
        </w:rPr>
      </w:pPr>
      <w:r>
        <w:rPr>
          <w:rFonts w:ascii="Segoe UI" w:hAnsi="Segoe UI" w:cs="Segoe UI"/>
          <w:color w:val="000000"/>
          <w:sz w:val="20"/>
          <w:szCs w:val="20"/>
        </w:rPr>
        <w:t> </w:t>
      </w:r>
    </w:p>
    <w:p w:rsidR="00843B0F" w:rsidRDefault="00843B0F" w:rsidP="00843B0F">
      <w:pPr>
        <w:pStyle w:val="NormalWeb"/>
        <w:spacing w:before="0" w:beforeAutospacing="0" w:after="0" w:afterAutospacing="0" w:line="312" w:lineRule="atLeast"/>
        <w:ind w:left="45" w:right="45"/>
        <w:rPr>
          <w:rFonts w:ascii="Segoe UI" w:hAnsi="Segoe UI" w:cs="Segoe UI"/>
          <w:color w:val="000000"/>
          <w:sz w:val="20"/>
          <w:szCs w:val="20"/>
        </w:rPr>
      </w:pPr>
      <w:r>
        <w:rPr>
          <w:rFonts w:ascii="Segoe UI" w:hAnsi="Segoe UI" w:cs="Segoe UI"/>
          <w:color w:val="000000"/>
          <w:sz w:val="20"/>
          <w:szCs w:val="20"/>
        </w:rPr>
        <w:t>Thank you again for choosing to apply through {</w:t>
      </w:r>
      <w:proofErr w:type="spellStart"/>
      <w:r>
        <w:rPr>
          <w:rFonts w:ascii="Segoe UI" w:hAnsi="Segoe UI" w:cs="Segoe UI"/>
          <w:color w:val="000000"/>
          <w:sz w:val="20"/>
          <w:szCs w:val="20"/>
        </w:rPr>
        <w:t>AgentName</w:t>
      </w:r>
      <w:proofErr w:type="spellEnd"/>
      <w:r>
        <w:rPr>
          <w:rFonts w:ascii="Segoe UI" w:hAnsi="Segoe UI" w:cs="Segoe UI"/>
          <w:color w:val="000000"/>
          <w:sz w:val="20"/>
          <w:szCs w:val="20"/>
        </w:rPr>
        <w:t>}, and congratulations again on your successful application.</w:t>
      </w:r>
    </w:p>
    <w:p w:rsidR="00843B0F" w:rsidRDefault="00843B0F" w:rsidP="000777A8">
      <w:pPr>
        <w:pStyle w:val="NormalWeb"/>
        <w:spacing w:before="0" w:beforeAutospacing="0" w:after="0" w:afterAutospacing="0" w:line="312" w:lineRule="atLeast"/>
        <w:ind w:left="45" w:right="45"/>
        <w:rPr>
          <w:rFonts w:ascii="Segoe UI" w:hAnsi="Segoe UI" w:cs="Segoe UI"/>
          <w:color w:val="000000"/>
          <w:sz w:val="20"/>
          <w:szCs w:val="20"/>
        </w:rPr>
      </w:pPr>
      <w:r>
        <w:rPr>
          <w:rFonts w:ascii="Segoe UI" w:hAnsi="Segoe UI" w:cs="Segoe UI"/>
          <w:color w:val="000000"/>
          <w:sz w:val="20"/>
          <w:szCs w:val="20"/>
        </w:rPr>
        <w:t> </w:t>
      </w:r>
    </w:p>
    <w:p w:rsidR="00843B0F" w:rsidRDefault="00843B0F" w:rsidP="00843B0F">
      <w:pPr>
        <w:pStyle w:val="NormalWeb"/>
        <w:spacing w:before="0" w:beforeAutospacing="0" w:after="0" w:afterAutospacing="0" w:line="312" w:lineRule="atLeast"/>
        <w:ind w:left="45" w:right="45"/>
        <w:rPr>
          <w:rFonts w:ascii="Segoe UI" w:hAnsi="Segoe UI" w:cs="Segoe UI"/>
          <w:color w:val="000000"/>
          <w:sz w:val="20"/>
          <w:szCs w:val="20"/>
        </w:rPr>
      </w:pPr>
      <w:r>
        <w:rPr>
          <w:rFonts w:ascii="Segoe UI" w:hAnsi="Segoe UI" w:cs="Segoe UI"/>
          <w:color w:val="000000"/>
          <w:sz w:val="20"/>
          <w:szCs w:val="20"/>
        </w:rPr>
        <w:t> </w:t>
      </w:r>
    </w:p>
    <w:p w:rsidR="00843B0F" w:rsidRDefault="00843B0F" w:rsidP="00843B0F">
      <w:pPr>
        <w:pStyle w:val="NormalWeb"/>
        <w:spacing w:before="0" w:beforeAutospacing="0" w:after="0" w:afterAutospacing="0" w:line="312" w:lineRule="atLeast"/>
        <w:ind w:left="45" w:right="45"/>
        <w:rPr>
          <w:rFonts w:ascii="Segoe UI" w:hAnsi="Segoe UI" w:cs="Segoe UI"/>
          <w:color w:val="000000"/>
          <w:sz w:val="20"/>
          <w:szCs w:val="20"/>
        </w:rPr>
      </w:pPr>
      <w:r>
        <w:rPr>
          <w:rFonts w:ascii="Segoe UI" w:hAnsi="Segoe UI" w:cs="Segoe UI"/>
          <w:color w:val="000000"/>
          <w:sz w:val="20"/>
          <w:szCs w:val="20"/>
        </w:rPr>
        <w:t>Regards,</w:t>
      </w:r>
    </w:p>
    <w:p w:rsidR="00843B0F" w:rsidRDefault="00843B0F" w:rsidP="00843B0F">
      <w:pPr>
        <w:pStyle w:val="NormalWeb"/>
        <w:spacing w:before="0" w:beforeAutospacing="0" w:after="0" w:afterAutospacing="0" w:line="312" w:lineRule="atLeast"/>
        <w:ind w:left="45" w:right="45"/>
        <w:rPr>
          <w:rFonts w:ascii="Segoe UI" w:hAnsi="Segoe UI" w:cs="Segoe UI"/>
          <w:color w:val="000000"/>
          <w:sz w:val="20"/>
          <w:szCs w:val="20"/>
        </w:rPr>
      </w:pPr>
      <w:r>
        <w:rPr>
          <w:rFonts w:ascii="Segoe UI" w:hAnsi="Segoe UI" w:cs="Segoe UI"/>
          <w:color w:val="000000"/>
          <w:sz w:val="20"/>
          <w:szCs w:val="20"/>
        </w:rPr>
        <w:t> </w:t>
      </w:r>
    </w:p>
    <w:p w:rsidR="00843B0F" w:rsidRDefault="00843B0F" w:rsidP="00843B0F">
      <w:pPr>
        <w:pStyle w:val="NormalWeb"/>
        <w:spacing w:before="0" w:beforeAutospacing="0" w:after="0" w:afterAutospacing="0" w:line="312" w:lineRule="atLeast"/>
        <w:ind w:left="45" w:right="45"/>
        <w:rPr>
          <w:rFonts w:ascii="Segoe UI" w:hAnsi="Segoe UI" w:cs="Segoe UI"/>
          <w:color w:val="000000"/>
          <w:sz w:val="20"/>
          <w:szCs w:val="20"/>
        </w:rPr>
      </w:pPr>
      <w:r>
        <w:rPr>
          <w:rFonts w:ascii="Segoe UI" w:hAnsi="Segoe UI" w:cs="Segoe UI"/>
          <w:color w:val="000000"/>
          <w:sz w:val="20"/>
          <w:szCs w:val="20"/>
        </w:rPr>
        <w:t>Solutions Property Management</w:t>
      </w:r>
    </w:p>
    <w:p w:rsidR="00843B0F" w:rsidRDefault="00843B0F" w:rsidP="00843B0F">
      <w:pPr>
        <w:pStyle w:val="NormalWeb"/>
        <w:spacing w:before="0" w:beforeAutospacing="0" w:after="0" w:afterAutospacing="0" w:line="312" w:lineRule="atLeast"/>
        <w:ind w:left="45" w:right="45"/>
        <w:rPr>
          <w:rFonts w:ascii="Segoe UI" w:hAnsi="Segoe UI" w:cs="Segoe UI"/>
          <w:color w:val="000000"/>
          <w:sz w:val="20"/>
          <w:szCs w:val="20"/>
        </w:rPr>
      </w:pPr>
      <w:r>
        <w:rPr>
          <w:rFonts w:ascii="Segoe UI" w:hAnsi="Segoe UI" w:cs="Segoe UI"/>
          <w:color w:val="000000"/>
          <w:sz w:val="20"/>
          <w:szCs w:val="20"/>
        </w:rPr>
        <w:t>Leasing Department</w:t>
      </w:r>
    </w:p>
    <w:p w:rsidR="00843B0F" w:rsidRDefault="00843B0F" w:rsidP="00843B0F">
      <w:pPr>
        <w:pStyle w:val="NormalWeb"/>
        <w:spacing w:before="0" w:beforeAutospacing="0" w:after="0" w:afterAutospacing="0" w:line="312" w:lineRule="atLeast"/>
        <w:ind w:left="45" w:right="45"/>
        <w:rPr>
          <w:rFonts w:ascii="Segoe UI" w:hAnsi="Segoe UI" w:cs="Segoe UI"/>
          <w:color w:val="000000"/>
          <w:sz w:val="20"/>
          <w:szCs w:val="20"/>
        </w:rPr>
      </w:pPr>
      <w:r>
        <w:rPr>
          <w:rFonts w:ascii="Segoe UI" w:hAnsi="Segoe UI" w:cs="Segoe UI"/>
          <w:color w:val="000000"/>
          <w:sz w:val="20"/>
          <w:szCs w:val="20"/>
        </w:rPr>
        <w:t>admin@solutionsproperty.com.au</w:t>
      </w:r>
    </w:p>
    <w:p w:rsidR="00843B0F" w:rsidRDefault="00843B0F" w:rsidP="00843B0F">
      <w:pPr>
        <w:pStyle w:val="NormalWeb"/>
        <w:spacing w:before="0" w:beforeAutospacing="0" w:after="0" w:afterAutospacing="0" w:line="312" w:lineRule="atLeast"/>
        <w:ind w:left="45" w:right="45"/>
        <w:rPr>
          <w:rFonts w:ascii="Segoe UI" w:hAnsi="Segoe UI" w:cs="Segoe UI"/>
          <w:color w:val="000000"/>
          <w:sz w:val="20"/>
          <w:szCs w:val="20"/>
        </w:rPr>
      </w:pPr>
      <w:r>
        <w:rPr>
          <w:rFonts w:ascii="Segoe UI" w:hAnsi="Segoe UI" w:cs="Segoe UI"/>
          <w:color w:val="000000"/>
          <w:sz w:val="20"/>
          <w:szCs w:val="20"/>
        </w:rPr>
        <w:t> </w:t>
      </w:r>
    </w:p>
    <w:p w:rsidR="00843B0F" w:rsidRDefault="00843B0F" w:rsidP="000777A8">
      <w:pPr>
        <w:pStyle w:val="NormalWeb"/>
        <w:spacing w:before="0" w:beforeAutospacing="0" w:after="0" w:afterAutospacing="0" w:line="312" w:lineRule="atLeast"/>
        <w:ind w:left="45" w:right="45"/>
        <w:rPr>
          <w:rFonts w:ascii="Segoe UI" w:hAnsi="Segoe UI" w:cs="Segoe UI"/>
          <w:color w:val="000000"/>
          <w:sz w:val="20"/>
          <w:szCs w:val="20"/>
        </w:rPr>
      </w:pPr>
      <w:r>
        <w:rPr>
          <w:rStyle w:val="Strong"/>
          <w:rFonts w:ascii="Segoe UI" w:hAnsi="Segoe UI" w:cs="Segoe UI"/>
          <w:color w:val="000000"/>
          <w:sz w:val="20"/>
          <w:szCs w:val="20"/>
        </w:rPr>
        <w:t>LINKS:</w:t>
      </w:r>
      <w:bookmarkStart w:id="0" w:name="_GoBack"/>
      <w:bookmarkEnd w:id="0"/>
    </w:p>
    <w:p w:rsidR="00843B0F" w:rsidRDefault="00843B0F" w:rsidP="00843B0F">
      <w:pPr>
        <w:pStyle w:val="NormalWeb"/>
        <w:spacing w:before="0" w:beforeAutospacing="0" w:after="0" w:afterAutospacing="0" w:line="312" w:lineRule="atLeast"/>
        <w:ind w:left="45" w:right="45"/>
        <w:rPr>
          <w:rFonts w:ascii="Segoe UI" w:hAnsi="Segoe UI" w:cs="Segoe UI"/>
          <w:color w:val="000000"/>
          <w:sz w:val="20"/>
          <w:szCs w:val="20"/>
        </w:rPr>
      </w:pPr>
      <w:r>
        <w:rPr>
          <w:rFonts w:ascii="Segoe UI" w:hAnsi="Segoe UI" w:cs="Segoe UI"/>
          <w:color w:val="000000"/>
          <w:sz w:val="20"/>
          <w:szCs w:val="20"/>
        </w:rPr>
        <w:t> </w:t>
      </w:r>
    </w:p>
    <w:p w:rsidR="00843B0F" w:rsidRDefault="00843B0F" w:rsidP="00843B0F">
      <w:pPr>
        <w:pStyle w:val="NormalWeb"/>
        <w:spacing w:before="0" w:beforeAutospacing="0" w:after="0" w:afterAutospacing="0" w:line="312" w:lineRule="atLeast"/>
        <w:ind w:left="45" w:right="45"/>
        <w:rPr>
          <w:rFonts w:ascii="Segoe UI" w:hAnsi="Segoe UI" w:cs="Segoe UI"/>
          <w:color w:val="000000"/>
          <w:sz w:val="20"/>
          <w:szCs w:val="20"/>
        </w:rPr>
      </w:pPr>
      <w:r>
        <w:rPr>
          <w:rStyle w:val="Strong"/>
          <w:rFonts w:ascii="Segoe UI" w:hAnsi="Segoe UI" w:cs="Segoe UI"/>
          <w:color w:val="000000"/>
          <w:sz w:val="20"/>
          <w:szCs w:val="20"/>
        </w:rPr>
        <w:t xml:space="preserve">Easy </w:t>
      </w:r>
      <w:proofErr w:type="spellStart"/>
      <w:r>
        <w:rPr>
          <w:rStyle w:val="Strong"/>
          <w:rFonts w:ascii="Segoe UI" w:hAnsi="Segoe UI" w:cs="Segoe UI"/>
          <w:color w:val="000000"/>
          <w:sz w:val="20"/>
          <w:szCs w:val="20"/>
        </w:rPr>
        <w:t>Bondpay</w:t>
      </w:r>
      <w:proofErr w:type="spellEnd"/>
      <w:r>
        <w:rPr>
          <w:rStyle w:val="Strong"/>
          <w:rFonts w:ascii="Segoe UI" w:hAnsi="Segoe UI" w:cs="Segoe UI"/>
          <w:color w:val="000000"/>
          <w:sz w:val="20"/>
          <w:szCs w:val="20"/>
        </w:rPr>
        <w:t>:</w:t>
      </w:r>
      <w:r>
        <w:rPr>
          <w:rFonts w:ascii="Segoe UI" w:hAnsi="Segoe UI" w:cs="Segoe UI"/>
          <w:color w:val="000000"/>
          <w:sz w:val="20"/>
          <w:szCs w:val="20"/>
        </w:rPr>
        <w:t> http://www.solutionsproperty.com.au/paying-your-bond/</w:t>
      </w:r>
    </w:p>
    <w:sectPr w:rsidR="00843B0F" w:rsidSect="00843B0F">
      <w:pgSz w:w="11906" w:h="16838"/>
      <w:pgMar w:top="1135"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B0F"/>
    <w:rsid w:val="000777A8"/>
    <w:rsid w:val="000E2E8D"/>
    <w:rsid w:val="002B3914"/>
    <w:rsid w:val="003433FE"/>
    <w:rsid w:val="006C083B"/>
    <w:rsid w:val="00843B0F"/>
    <w:rsid w:val="00943287"/>
    <w:rsid w:val="00EB578E"/>
    <w:rsid w:val="00EB626C"/>
    <w:rsid w:val="00F75A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97A5C-30C6-4EA9-9D8A-CDF947C9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3B0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43B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98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laurav@solutions.local</dc:creator>
  <cp:keywords/>
  <dc:description/>
  <cp:lastModifiedBy>Katie Cotton</cp:lastModifiedBy>
  <cp:revision>4</cp:revision>
  <dcterms:created xsi:type="dcterms:W3CDTF">2017-12-07T04:36:00Z</dcterms:created>
  <dcterms:modified xsi:type="dcterms:W3CDTF">2018-05-01T10:48:00Z</dcterms:modified>
</cp:coreProperties>
</file>